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3E21E" w14:textId="77777777" w:rsidR="00346037" w:rsidRPr="00346037" w:rsidRDefault="00346037" w:rsidP="00346037">
      <w:pPr>
        <w:spacing w:after="120" w:line="240" w:lineRule="auto"/>
        <w:jc w:val="center"/>
        <w:rPr>
          <w:rFonts w:ascii="Arial" w:hAnsi="Arial" w:cs="Arial"/>
          <w:b/>
          <w:bCs/>
          <w:szCs w:val="24"/>
          <w:u w:val="single"/>
        </w:rPr>
      </w:pPr>
      <w:r w:rsidRPr="00346037">
        <w:rPr>
          <w:rFonts w:ascii="Arial" w:hAnsi="Arial" w:cs="Arial"/>
          <w:b/>
          <w:bCs/>
          <w:szCs w:val="24"/>
          <w:u w:val="single"/>
        </w:rPr>
        <w:t>Sunday, 20 October 2024</w:t>
      </w:r>
    </w:p>
    <w:p w14:paraId="438C163C" w14:textId="1DF693E1" w:rsidR="0078697D" w:rsidRPr="00346037" w:rsidRDefault="0078697D" w:rsidP="00346037">
      <w:pPr>
        <w:spacing w:after="120" w:line="240" w:lineRule="auto"/>
        <w:jc w:val="center"/>
        <w:rPr>
          <w:rFonts w:ascii="Arial" w:hAnsi="Arial" w:cs="Arial"/>
          <w:b/>
          <w:bCs/>
          <w:szCs w:val="24"/>
          <w:u w:val="single"/>
        </w:rPr>
      </w:pPr>
      <w:r w:rsidRPr="00346037">
        <w:rPr>
          <w:rFonts w:ascii="Arial" w:hAnsi="Arial" w:cs="Arial"/>
          <w:b/>
          <w:bCs/>
          <w:szCs w:val="24"/>
          <w:u w:val="single"/>
        </w:rPr>
        <w:t>Remain Confident</w:t>
      </w:r>
    </w:p>
    <w:p w14:paraId="703DCE11" w14:textId="7D964A6C" w:rsidR="0078697D" w:rsidRPr="00346037" w:rsidRDefault="0078697D" w:rsidP="0078697D">
      <w:pPr>
        <w:spacing w:after="120" w:line="240" w:lineRule="auto"/>
        <w:rPr>
          <w:rFonts w:ascii="Arial" w:hAnsi="Arial" w:cs="Arial"/>
          <w:szCs w:val="24"/>
        </w:rPr>
      </w:pPr>
      <w:r w:rsidRPr="00346037">
        <w:rPr>
          <w:rFonts w:ascii="Arial" w:hAnsi="Arial" w:cs="Arial"/>
          <w:szCs w:val="24"/>
        </w:rPr>
        <w:t xml:space="preserve">Not matter what happens or how impossible the circumstances seem, do not throw away your confidence in God. God is faithful and able to cause His Word to come to pass in your life.  </w:t>
      </w:r>
    </w:p>
    <w:p w14:paraId="0E174CF4" w14:textId="77777777" w:rsidR="0078697D" w:rsidRPr="00BA3BBA" w:rsidRDefault="0078697D" w:rsidP="0078697D">
      <w:pPr>
        <w:spacing w:after="120" w:line="240" w:lineRule="auto"/>
        <w:rPr>
          <w:rFonts w:ascii="Arial" w:hAnsi="Arial" w:cs="Arial"/>
          <w:szCs w:val="24"/>
        </w:rPr>
      </w:pPr>
    </w:p>
    <w:p w14:paraId="2EEFD9F9" w14:textId="77777777" w:rsidR="0078697D" w:rsidRPr="00BA3BBA" w:rsidRDefault="0078697D" w:rsidP="0078697D">
      <w:pPr>
        <w:spacing w:after="120" w:line="240" w:lineRule="auto"/>
        <w:rPr>
          <w:rFonts w:ascii="Arial" w:hAnsi="Arial" w:cs="Arial"/>
          <w:szCs w:val="24"/>
        </w:rPr>
      </w:pPr>
      <w:r w:rsidRPr="00BA3BBA">
        <w:rPr>
          <w:rFonts w:ascii="Arial" w:hAnsi="Arial" w:cs="Arial"/>
          <w:szCs w:val="24"/>
          <w:u w:val="single"/>
        </w:rPr>
        <w:t>Truth to take a hold of:</w:t>
      </w:r>
      <w:r w:rsidRPr="00BA3BBA">
        <w:rPr>
          <w:rFonts w:ascii="Arial" w:hAnsi="Arial" w:cs="Arial"/>
          <w:szCs w:val="24"/>
        </w:rPr>
        <w:t xml:space="preserve"> If we do not throw away our confidence in God, we will receive the promises of God. </w:t>
      </w:r>
    </w:p>
    <w:p w14:paraId="4289FB2D" w14:textId="77777777" w:rsidR="0078697D" w:rsidRPr="00BA3BBA" w:rsidRDefault="0078697D" w:rsidP="0078697D">
      <w:pPr>
        <w:spacing w:after="120" w:line="240" w:lineRule="auto"/>
        <w:rPr>
          <w:rFonts w:ascii="Arial" w:hAnsi="Arial" w:cs="Arial"/>
          <w:szCs w:val="24"/>
        </w:rPr>
      </w:pPr>
    </w:p>
    <w:p w14:paraId="4275BF65" w14:textId="77777777" w:rsidR="0078697D" w:rsidRPr="00BA3BBA" w:rsidRDefault="0078697D" w:rsidP="0078697D">
      <w:pPr>
        <w:pStyle w:val="ListParagraph"/>
        <w:numPr>
          <w:ilvl w:val="0"/>
          <w:numId w:val="1"/>
        </w:numPr>
        <w:spacing w:after="120" w:line="240" w:lineRule="auto"/>
        <w:ind w:left="360" w:hanging="360"/>
        <w:contextualSpacing w:val="0"/>
        <w:rPr>
          <w:rFonts w:ascii="Arial" w:hAnsi="Arial" w:cs="Arial"/>
          <w:szCs w:val="24"/>
        </w:rPr>
      </w:pPr>
      <w:r w:rsidRPr="00BA3BBA">
        <w:rPr>
          <w:rFonts w:ascii="Arial" w:hAnsi="Arial" w:cs="Arial"/>
          <w:szCs w:val="24"/>
        </w:rPr>
        <w:t xml:space="preserve">Do not throw away your confidence. (Context and purpose of the book of Hebrews.) </w:t>
      </w:r>
    </w:p>
    <w:p w14:paraId="3A3C5B8F" w14:textId="77777777" w:rsidR="0078697D" w:rsidRPr="00BA3BBA" w:rsidRDefault="0078697D" w:rsidP="0078697D">
      <w:pPr>
        <w:pStyle w:val="ListParagraph"/>
        <w:numPr>
          <w:ilvl w:val="1"/>
          <w:numId w:val="2"/>
        </w:numPr>
        <w:spacing w:after="120" w:line="240" w:lineRule="auto"/>
        <w:contextualSpacing w:val="0"/>
        <w:rPr>
          <w:rFonts w:ascii="Arial" w:hAnsi="Arial" w:cs="Arial"/>
          <w:szCs w:val="24"/>
        </w:rPr>
      </w:pPr>
      <w:r w:rsidRPr="00BA3BBA">
        <w:rPr>
          <w:rFonts w:ascii="Arial" w:hAnsi="Arial" w:cs="Arial"/>
          <w:szCs w:val="24"/>
        </w:rPr>
        <w:t>Remain confident and receive the reward - Hebrew 10:35-36</w:t>
      </w:r>
    </w:p>
    <w:p w14:paraId="38915CEF" w14:textId="77777777" w:rsidR="0078697D" w:rsidRPr="00BA3BBA" w:rsidRDefault="0078697D" w:rsidP="0078697D">
      <w:pPr>
        <w:pStyle w:val="ListParagraph"/>
        <w:numPr>
          <w:ilvl w:val="1"/>
          <w:numId w:val="2"/>
        </w:numPr>
        <w:spacing w:after="120" w:line="240" w:lineRule="auto"/>
        <w:contextualSpacing w:val="0"/>
        <w:rPr>
          <w:rFonts w:ascii="Arial" w:hAnsi="Arial" w:cs="Arial"/>
          <w:szCs w:val="24"/>
        </w:rPr>
      </w:pPr>
      <w:r w:rsidRPr="00BA3BBA">
        <w:rPr>
          <w:rFonts w:ascii="Arial" w:hAnsi="Arial" w:cs="Arial"/>
          <w:szCs w:val="24"/>
        </w:rPr>
        <w:t>Continue to walk in faith - Hebrews 11:1</w:t>
      </w:r>
    </w:p>
    <w:p w14:paraId="3BA70A73" w14:textId="77777777" w:rsidR="0078697D" w:rsidRPr="00BA3BBA" w:rsidRDefault="0078697D" w:rsidP="0078697D">
      <w:pPr>
        <w:pStyle w:val="ListParagraph"/>
        <w:numPr>
          <w:ilvl w:val="1"/>
          <w:numId w:val="2"/>
        </w:numPr>
        <w:spacing w:after="120" w:line="240" w:lineRule="auto"/>
        <w:contextualSpacing w:val="0"/>
        <w:rPr>
          <w:rFonts w:ascii="Arial" w:hAnsi="Arial" w:cs="Arial"/>
          <w:szCs w:val="24"/>
        </w:rPr>
      </w:pPr>
      <w:r w:rsidRPr="00BA3BBA">
        <w:rPr>
          <w:rFonts w:ascii="Arial" w:hAnsi="Arial" w:cs="Arial"/>
          <w:szCs w:val="24"/>
        </w:rPr>
        <w:t>Noah remained confident - Hebrews 11:6-7</w:t>
      </w:r>
    </w:p>
    <w:p w14:paraId="1248BE83" w14:textId="77777777" w:rsidR="0078697D" w:rsidRPr="00BA3BBA" w:rsidRDefault="0078697D" w:rsidP="0078697D">
      <w:pPr>
        <w:spacing w:after="120" w:line="240" w:lineRule="auto"/>
        <w:rPr>
          <w:rFonts w:ascii="Arial" w:hAnsi="Arial" w:cs="Arial"/>
          <w:szCs w:val="24"/>
        </w:rPr>
      </w:pPr>
    </w:p>
    <w:p w14:paraId="0BC16E2D" w14:textId="77777777" w:rsidR="0078697D" w:rsidRPr="00BA3BBA" w:rsidRDefault="0078697D" w:rsidP="0078697D">
      <w:pPr>
        <w:pStyle w:val="ListParagraph"/>
        <w:numPr>
          <w:ilvl w:val="0"/>
          <w:numId w:val="2"/>
        </w:numPr>
        <w:spacing w:after="120" w:line="240" w:lineRule="auto"/>
        <w:contextualSpacing w:val="0"/>
        <w:rPr>
          <w:rFonts w:ascii="Arial" w:hAnsi="Arial" w:cs="Arial"/>
          <w:szCs w:val="24"/>
        </w:rPr>
      </w:pPr>
      <w:r w:rsidRPr="00BA3BBA">
        <w:rPr>
          <w:rFonts w:ascii="Arial" w:hAnsi="Arial" w:cs="Arial"/>
          <w:szCs w:val="24"/>
        </w:rPr>
        <w:t xml:space="preserve">How do we </w:t>
      </w:r>
      <w:bookmarkStart w:id="0" w:name="_Int_yWt350bA"/>
      <w:r w:rsidRPr="00BA3BBA">
        <w:rPr>
          <w:rFonts w:ascii="Arial" w:hAnsi="Arial" w:cs="Arial"/>
          <w:szCs w:val="24"/>
        </w:rPr>
        <w:t>remain</w:t>
      </w:r>
      <w:bookmarkEnd w:id="0"/>
      <w:r w:rsidRPr="00BA3BBA">
        <w:rPr>
          <w:rFonts w:ascii="Arial" w:hAnsi="Arial" w:cs="Arial"/>
          <w:szCs w:val="24"/>
        </w:rPr>
        <w:t xml:space="preserve"> confident?</w:t>
      </w:r>
    </w:p>
    <w:p w14:paraId="16AC6BDF" w14:textId="77777777" w:rsidR="0078697D" w:rsidRPr="00BA3BBA" w:rsidRDefault="0078697D" w:rsidP="0078697D">
      <w:pPr>
        <w:pStyle w:val="ListParagraph"/>
        <w:numPr>
          <w:ilvl w:val="1"/>
          <w:numId w:val="2"/>
        </w:numPr>
        <w:spacing w:after="120" w:line="240" w:lineRule="auto"/>
        <w:contextualSpacing w:val="0"/>
        <w:rPr>
          <w:rFonts w:ascii="Arial" w:hAnsi="Arial" w:cs="Arial"/>
          <w:szCs w:val="24"/>
        </w:rPr>
      </w:pPr>
      <w:r w:rsidRPr="00BA3BBA">
        <w:rPr>
          <w:rFonts w:ascii="Arial" w:hAnsi="Arial" w:cs="Arial"/>
          <w:szCs w:val="24"/>
        </w:rPr>
        <w:t xml:space="preserve">Keep your eyes on Jesus - Hebrews 12:1-2 </w:t>
      </w:r>
    </w:p>
    <w:p w14:paraId="6FB31457" w14:textId="77777777" w:rsidR="0078697D" w:rsidRPr="00BA3BBA" w:rsidRDefault="0078697D" w:rsidP="0078697D">
      <w:pPr>
        <w:pStyle w:val="ListParagraph"/>
        <w:numPr>
          <w:ilvl w:val="1"/>
          <w:numId w:val="2"/>
        </w:numPr>
        <w:spacing w:after="120" w:line="240" w:lineRule="auto"/>
        <w:contextualSpacing w:val="0"/>
        <w:rPr>
          <w:rFonts w:ascii="Arial" w:hAnsi="Arial" w:cs="Arial"/>
          <w:szCs w:val="24"/>
        </w:rPr>
      </w:pPr>
      <w:r w:rsidRPr="00BA3BBA">
        <w:rPr>
          <w:rFonts w:ascii="Arial" w:hAnsi="Arial" w:cs="Arial"/>
          <w:szCs w:val="24"/>
        </w:rPr>
        <w:t>Keep your focus on the promise - Hebrews 11:24-27</w:t>
      </w:r>
    </w:p>
    <w:p w14:paraId="44202EA3" w14:textId="77777777" w:rsidR="0078697D" w:rsidRPr="00BA3BBA" w:rsidRDefault="0078697D" w:rsidP="0078697D">
      <w:pPr>
        <w:pStyle w:val="ListParagraph"/>
        <w:numPr>
          <w:ilvl w:val="1"/>
          <w:numId w:val="2"/>
        </w:numPr>
        <w:spacing w:after="120" w:line="240" w:lineRule="auto"/>
        <w:contextualSpacing w:val="0"/>
        <w:rPr>
          <w:rFonts w:ascii="Arial" w:hAnsi="Arial" w:cs="Arial"/>
          <w:szCs w:val="24"/>
        </w:rPr>
      </w:pPr>
      <w:r w:rsidRPr="00BA3BBA">
        <w:rPr>
          <w:rFonts w:ascii="Arial" w:hAnsi="Arial" w:cs="Arial"/>
          <w:szCs w:val="24"/>
        </w:rPr>
        <w:t>Stay in faith - 1 Timothy 6:12</w:t>
      </w:r>
    </w:p>
    <w:p w14:paraId="21AA05BF" w14:textId="77777777" w:rsidR="0078697D" w:rsidRPr="00BA3BBA" w:rsidRDefault="0078697D" w:rsidP="0078697D">
      <w:pPr>
        <w:spacing w:after="120" w:line="240" w:lineRule="auto"/>
        <w:rPr>
          <w:rFonts w:ascii="Arial" w:hAnsi="Arial" w:cs="Arial"/>
          <w:szCs w:val="24"/>
        </w:rPr>
      </w:pPr>
    </w:p>
    <w:p w14:paraId="12AB44C2" w14:textId="77777777" w:rsidR="0078697D" w:rsidRPr="00BA3BBA" w:rsidRDefault="0078697D" w:rsidP="0078697D">
      <w:pPr>
        <w:pStyle w:val="ListParagraph"/>
        <w:numPr>
          <w:ilvl w:val="0"/>
          <w:numId w:val="2"/>
        </w:numPr>
        <w:spacing w:after="120" w:line="240" w:lineRule="auto"/>
        <w:contextualSpacing w:val="0"/>
        <w:rPr>
          <w:rFonts w:ascii="Arial" w:hAnsi="Arial" w:cs="Arial"/>
          <w:szCs w:val="24"/>
        </w:rPr>
      </w:pPr>
      <w:r w:rsidRPr="00BA3BBA">
        <w:rPr>
          <w:rFonts w:ascii="Arial" w:hAnsi="Arial" w:cs="Arial"/>
          <w:szCs w:val="24"/>
        </w:rPr>
        <w:t xml:space="preserve">Abraham remained confident - Romans 4:17-21 </w:t>
      </w:r>
    </w:p>
    <w:p w14:paraId="4F798E2F" w14:textId="77777777" w:rsidR="0078697D" w:rsidRPr="00BA3BBA" w:rsidRDefault="0078697D" w:rsidP="0078697D">
      <w:pPr>
        <w:pStyle w:val="ListParagraph"/>
        <w:numPr>
          <w:ilvl w:val="1"/>
          <w:numId w:val="2"/>
        </w:numPr>
        <w:spacing w:after="120" w:line="240" w:lineRule="auto"/>
        <w:contextualSpacing w:val="0"/>
        <w:rPr>
          <w:rFonts w:ascii="Arial" w:hAnsi="Arial" w:cs="Arial"/>
          <w:szCs w:val="24"/>
        </w:rPr>
      </w:pPr>
      <w:r w:rsidRPr="00BA3BBA">
        <w:rPr>
          <w:rFonts w:ascii="Arial" w:hAnsi="Arial" w:cs="Arial"/>
          <w:szCs w:val="24"/>
        </w:rPr>
        <w:t>Verse 18-19: Abraham remained confident while facing impossible circumstances.</w:t>
      </w:r>
    </w:p>
    <w:p w14:paraId="05507466" w14:textId="77777777" w:rsidR="0078697D" w:rsidRPr="00BA3BBA" w:rsidRDefault="0078697D" w:rsidP="0078697D">
      <w:pPr>
        <w:pStyle w:val="ListParagraph"/>
        <w:numPr>
          <w:ilvl w:val="1"/>
          <w:numId w:val="2"/>
        </w:numPr>
        <w:spacing w:after="120" w:line="240" w:lineRule="auto"/>
        <w:contextualSpacing w:val="0"/>
        <w:rPr>
          <w:rFonts w:ascii="Arial" w:hAnsi="Arial" w:cs="Arial"/>
          <w:szCs w:val="24"/>
        </w:rPr>
      </w:pPr>
      <w:r w:rsidRPr="00BA3BBA">
        <w:rPr>
          <w:rFonts w:ascii="Arial" w:hAnsi="Arial" w:cs="Arial"/>
          <w:szCs w:val="24"/>
        </w:rPr>
        <w:t xml:space="preserve">Verse 20-21: Abraham did not waver, but remained fully convinced God was able to do what He promised. </w:t>
      </w:r>
    </w:p>
    <w:p w14:paraId="7A8E1FEE" w14:textId="77777777" w:rsidR="0078697D" w:rsidRPr="00BA3BBA" w:rsidRDefault="0078697D" w:rsidP="0078697D">
      <w:pPr>
        <w:pStyle w:val="ListParagraph"/>
        <w:numPr>
          <w:ilvl w:val="1"/>
          <w:numId w:val="2"/>
        </w:numPr>
        <w:spacing w:after="120" w:line="240" w:lineRule="auto"/>
        <w:contextualSpacing w:val="0"/>
        <w:rPr>
          <w:rFonts w:ascii="Arial" w:hAnsi="Arial" w:cs="Arial"/>
          <w:szCs w:val="24"/>
        </w:rPr>
      </w:pPr>
      <w:r w:rsidRPr="00BA3BBA">
        <w:rPr>
          <w:rFonts w:ascii="Arial" w:hAnsi="Arial" w:cs="Arial"/>
          <w:szCs w:val="24"/>
        </w:rPr>
        <w:t xml:space="preserve">Abraham remained confident that God is faithful and able to cause His Word to come to pass. As a result, Abraham received the reward. </w:t>
      </w:r>
    </w:p>
    <w:p w14:paraId="396BD41D" w14:textId="77777777" w:rsidR="0078697D" w:rsidRPr="00BA3BBA" w:rsidRDefault="0078697D" w:rsidP="0078697D">
      <w:pPr>
        <w:spacing w:after="120" w:line="240" w:lineRule="auto"/>
        <w:rPr>
          <w:rFonts w:ascii="Arial" w:hAnsi="Arial" w:cs="Arial"/>
          <w:szCs w:val="24"/>
        </w:rPr>
      </w:pPr>
    </w:p>
    <w:p w14:paraId="78B530AD" w14:textId="77777777" w:rsidR="0078697D" w:rsidRPr="00BA3BBA" w:rsidRDefault="0078697D" w:rsidP="0078697D">
      <w:pPr>
        <w:spacing w:after="120" w:line="240" w:lineRule="auto"/>
        <w:rPr>
          <w:rFonts w:ascii="Arial" w:hAnsi="Arial" w:cs="Arial"/>
          <w:szCs w:val="24"/>
        </w:rPr>
      </w:pPr>
      <w:r w:rsidRPr="00BA3BBA">
        <w:rPr>
          <w:rFonts w:ascii="Arial" w:hAnsi="Arial" w:cs="Arial"/>
          <w:szCs w:val="24"/>
          <w:u w:val="single"/>
        </w:rPr>
        <w:t>Conclusion:</w:t>
      </w:r>
      <w:r w:rsidRPr="00BA3BBA">
        <w:rPr>
          <w:rFonts w:ascii="Arial" w:hAnsi="Arial" w:cs="Arial"/>
          <w:szCs w:val="24"/>
        </w:rPr>
        <w:t xml:space="preserve"> No matter what happens, remain confident in God. Keep your eyes on God, the promise, and stay in faith.</w:t>
      </w:r>
    </w:p>
    <w:p w14:paraId="19F9AEB6" w14:textId="77777777" w:rsidR="0078697D" w:rsidRPr="00BA3BBA" w:rsidRDefault="0078697D" w:rsidP="0078697D">
      <w:pPr>
        <w:spacing w:after="120" w:line="240" w:lineRule="auto"/>
        <w:rPr>
          <w:rFonts w:ascii="Arial" w:hAnsi="Arial" w:cs="Arial"/>
          <w:szCs w:val="24"/>
        </w:rPr>
      </w:pPr>
    </w:p>
    <w:p w14:paraId="1AB03BCF" w14:textId="77777777" w:rsidR="0078697D" w:rsidRPr="00BA3BBA" w:rsidRDefault="0078697D" w:rsidP="0078697D">
      <w:pPr>
        <w:spacing w:after="120" w:line="240" w:lineRule="auto"/>
        <w:rPr>
          <w:rFonts w:ascii="Arial" w:hAnsi="Arial" w:cs="Arial"/>
          <w:szCs w:val="24"/>
          <w:u w:val="single"/>
        </w:rPr>
      </w:pPr>
      <w:r w:rsidRPr="00BA3BBA">
        <w:rPr>
          <w:rFonts w:ascii="Arial" w:hAnsi="Arial" w:cs="Arial"/>
          <w:szCs w:val="24"/>
          <w:u w:val="single"/>
        </w:rPr>
        <w:t>Discussion Questions:</w:t>
      </w:r>
    </w:p>
    <w:p w14:paraId="75F336CF" w14:textId="1ABF336A" w:rsidR="0078697D" w:rsidRPr="00346037" w:rsidRDefault="0078697D" w:rsidP="0078697D">
      <w:pPr>
        <w:pStyle w:val="ListParagraph"/>
        <w:numPr>
          <w:ilvl w:val="0"/>
          <w:numId w:val="3"/>
        </w:numPr>
        <w:spacing w:after="120" w:line="240" w:lineRule="auto"/>
        <w:contextualSpacing w:val="0"/>
        <w:rPr>
          <w:rFonts w:ascii="Arial" w:hAnsi="Arial" w:cs="Arial"/>
          <w:szCs w:val="24"/>
        </w:rPr>
      </w:pPr>
      <w:r w:rsidRPr="00346037">
        <w:rPr>
          <w:rFonts w:ascii="Arial" w:hAnsi="Arial" w:cs="Arial"/>
          <w:szCs w:val="24"/>
        </w:rPr>
        <w:t>According to Hebrews 1</w:t>
      </w:r>
      <w:r w:rsidR="00BA3BBA">
        <w:rPr>
          <w:rFonts w:ascii="Arial" w:hAnsi="Arial" w:cs="Arial"/>
          <w:szCs w:val="24"/>
        </w:rPr>
        <w:t>o</w:t>
      </w:r>
      <w:r w:rsidRPr="00346037">
        <w:rPr>
          <w:rFonts w:ascii="Arial" w:hAnsi="Arial" w:cs="Arial"/>
          <w:szCs w:val="24"/>
        </w:rPr>
        <w:t>:35, what will happen id we do not throw away our confidence in God?</w:t>
      </w:r>
    </w:p>
    <w:p w14:paraId="0E8A8F66" w14:textId="77777777" w:rsidR="0078697D" w:rsidRPr="00346037" w:rsidRDefault="0078697D" w:rsidP="0078697D">
      <w:pPr>
        <w:pStyle w:val="ListParagraph"/>
        <w:numPr>
          <w:ilvl w:val="0"/>
          <w:numId w:val="3"/>
        </w:numPr>
        <w:spacing w:after="120" w:line="240" w:lineRule="auto"/>
        <w:contextualSpacing w:val="0"/>
        <w:rPr>
          <w:rFonts w:ascii="Arial" w:hAnsi="Arial" w:cs="Arial"/>
          <w:szCs w:val="24"/>
        </w:rPr>
      </w:pPr>
      <w:r w:rsidRPr="00346037">
        <w:rPr>
          <w:rFonts w:ascii="Arial" w:hAnsi="Arial" w:cs="Arial"/>
          <w:szCs w:val="24"/>
        </w:rPr>
        <w:t>What are three ways you remain confident?</w:t>
      </w:r>
    </w:p>
    <w:p w14:paraId="74ABFA9E" w14:textId="77777777" w:rsidR="0078697D" w:rsidRPr="00346037" w:rsidRDefault="0078697D" w:rsidP="0078697D">
      <w:pPr>
        <w:pStyle w:val="ListParagraph"/>
        <w:numPr>
          <w:ilvl w:val="0"/>
          <w:numId w:val="3"/>
        </w:numPr>
        <w:spacing w:after="120" w:line="240" w:lineRule="auto"/>
        <w:contextualSpacing w:val="0"/>
        <w:rPr>
          <w:rFonts w:ascii="Arial" w:hAnsi="Arial" w:cs="Arial"/>
          <w:szCs w:val="24"/>
        </w:rPr>
      </w:pPr>
      <w:r w:rsidRPr="00346037">
        <w:rPr>
          <w:rFonts w:ascii="Arial" w:hAnsi="Arial" w:cs="Arial"/>
          <w:szCs w:val="24"/>
        </w:rPr>
        <w:t>What does it mean to fight the good fight of faith?</w:t>
      </w:r>
    </w:p>
    <w:p w14:paraId="6586A69D" w14:textId="77777777" w:rsidR="002620E8" w:rsidRPr="00346037" w:rsidRDefault="002620E8">
      <w:pPr>
        <w:rPr>
          <w:szCs w:val="24"/>
        </w:rPr>
      </w:pPr>
    </w:p>
    <w:sectPr w:rsidR="002620E8" w:rsidRPr="00346037" w:rsidSect="007869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00CC9"/>
    <w:multiLevelType w:val="multilevel"/>
    <w:tmpl w:val="8104190A"/>
    <w:lvl w:ilvl="0">
      <w:start w:val="1"/>
      <w:numFmt w:val="decimal"/>
      <w:lvlText w:val="%1"/>
      <w:lvlJc w:val="left"/>
      <w:pPr>
        <w:ind w:left="380" w:hanging="380"/>
      </w:pPr>
      <w:rPr>
        <w:rFonts w:hint="default"/>
        <w:b w:val="0"/>
        <w:bCs/>
        <w:u w:val="none"/>
      </w:rPr>
    </w:lvl>
    <w:lvl w:ilvl="1">
      <w:start w:val="1"/>
      <w:numFmt w:val="decimal"/>
      <w:lvlText w:val="%1.%2"/>
      <w:lvlJc w:val="left"/>
      <w:pPr>
        <w:ind w:left="108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4320" w:hanging="144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6120" w:hanging="180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920" w:hanging="2160"/>
      </w:pPr>
      <w:rPr>
        <w:rFonts w:hint="default"/>
        <w:b w:val="0"/>
        <w:u w:val="none"/>
      </w:rPr>
    </w:lvl>
  </w:abstractNum>
  <w:abstractNum w:abstractNumId="1" w15:restartNumberingAfterBreak="0">
    <w:nsid w:val="1DFD3AAB"/>
    <w:multiLevelType w:val="hybridMultilevel"/>
    <w:tmpl w:val="7EBC7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96417E"/>
    <w:multiLevelType w:val="hybridMultilevel"/>
    <w:tmpl w:val="09BE0C2E"/>
    <w:lvl w:ilvl="0" w:tplc="98464FF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9552058">
    <w:abstractNumId w:val="2"/>
  </w:num>
  <w:num w:numId="2" w16cid:durableId="1712806560">
    <w:abstractNumId w:val="0"/>
  </w:num>
  <w:num w:numId="3" w16cid:durableId="174030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7D"/>
    <w:rsid w:val="000D746D"/>
    <w:rsid w:val="002620E8"/>
    <w:rsid w:val="002C2EE0"/>
    <w:rsid w:val="00346037"/>
    <w:rsid w:val="00682791"/>
    <w:rsid w:val="006A2F6C"/>
    <w:rsid w:val="006B3330"/>
    <w:rsid w:val="0078697D"/>
    <w:rsid w:val="00812CAE"/>
    <w:rsid w:val="00965D28"/>
    <w:rsid w:val="00BA3BBA"/>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5D95158A"/>
  <w15:chartTrackingRefBased/>
  <w15:docId w15:val="{28CD0A6C-8034-9D4C-83DA-5C2BF34E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7D"/>
    <w:pPr>
      <w:spacing w:after="160" w:line="278" w:lineRule="auto"/>
    </w:pPr>
    <w:rPr>
      <w:rFonts w:eastAsiaTheme="minorEastAsia"/>
      <w:lang w:val="en-US"/>
    </w:rPr>
  </w:style>
  <w:style w:type="paragraph" w:styleId="Heading1">
    <w:name w:val="heading 1"/>
    <w:basedOn w:val="Normal"/>
    <w:next w:val="Normal"/>
    <w:link w:val="Heading1Char"/>
    <w:uiPriority w:val="9"/>
    <w:qFormat/>
    <w:rsid w:val="0078697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8697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8697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7869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9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9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9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9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9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97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8697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8697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86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97D"/>
    <w:rPr>
      <w:rFonts w:eastAsiaTheme="majorEastAsia" w:cstheme="majorBidi"/>
      <w:color w:val="272727" w:themeColor="text1" w:themeTint="D8"/>
    </w:rPr>
  </w:style>
  <w:style w:type="paragraph" w:styleId="Title">
    <w:name w:val="Title"/>
    <w:basedOn w:val="Normal"/>
    <w:next w:val="Normal"/>
    <w:link w:val="TitleChar"/>
    <w:uiPriority w:val="10"/>
    <w:qFormat/>
    <w:rsid w:val="0078697D"/>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8697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8697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8697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8697D"/>
    <w:pPr>
      <w:spacing w:before="160"/>
      <w:jc w:val="center"/>
    </w:pPr>
    <w:rPr>
      <w:i/>
      <w:iCs/>
      <w:color w:val="404040" w:themeColor="text1" w:themeTint="BF"/>
    </w:rPr>
  </w:style>
  <w:style w:type="character" w:customStyle="1" w:styleId="QuoteChar">
    <w:name w:val="Quote Char"/>
    <w:basedOn w:val="DefaultParagraphFont"/>
    <w:link w:val="Quote"/>
    <w:uiPriority w:val="29"/>
    <w:rsid w:val="0078697D"/>
    <w:rPr>
      <w:rFonts w:cs="Angsana New"/>
      <w:i/>
      <w:iCs/>
      <w:color w:val="404040" w:themeColor="text1" w:themeTint="BF"/>
    </w:rPr>
  </w:style>
  <w:style w:type="paragraph" w:styleId="ListParagraph">
    <w:name w:val="List Paragraph"/>
    <w:basedOn w:val="Normal"/>
    <w:uiPriority w:val="34"/>
    <w:qFormat/>
    <w:rsid w:val="0078697D"/>
    <w:pPr>
      <w:ind w:left="720"/>
      <w:contextualSpacing/>
    </w:pPr>
  </w:style>
  <w:style w:type="character" w:styleId="IntenseEmphasis">
    <w:name w:val="Intense Emphasis"/>
    <w:basedOn w:val="DefaultParagraphFont"/>
    <w:uiPriority w:val="21"/>
    <w:qFormat/>
    <w:rsid w:val="0078697D"/>
    <w:rPr>
      <w:i/>
      <w:iCs/>
      <w:color w:val="0F4761" w:themeColor="accent1" w:themeShade="BF"/>
    </w:rPr>
  </w:style>
  <w:style w:type="paragraph" w:styleId="IntenseQuote">
    <w:name w:val="Intense Quote"/>
    <w:basedOn w:val="Normal"/>
    <w:next w:val="Normal"/>
    <w:link w:val="IntenseQuoteChar"/>
    <w:uiPriority w:val="30"/>
    <w:qFormat/>
    <w:rsid w:val="00786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97D"/>
    <w:rPr>
      <w:rFonts w:cs="Angsana New"/>
      <w:i/>
      <w:iCs/>
      <w:color w:val="0F4761" w:themeColor="accent1" w:themeShade="BF"/>
    </w:rPr>
  </w:style>
  <w:style w:type="character" w:styleId="IntenseReference">
    <w:name w:val="Intense Reference"/>
    <w:basedOn w:val="DefaultParagraphFont"/>
    <w:uiPriority w:val="32"/>
    <w:qFormat/>
    <w:rsid w:val="007869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255</Words>
  <Characters>1145</Characters>
  <Application>Microsoft Office Word</Application>
  <DocSecurity>0</DocSecurity>
  <Lines>32</Lines>
  <Paragraphs>23</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Higginbotham</dc:creator>
  <cp:keywords/>
  <dc:description/>
  <cp:lastModifiedBy>Keith Higginbotham</cp:lastModifiedBy>
  <cp:revision>5</cp:revision>
  <dcterms:created xsi:type="dcterms:W3CDTF">2024-10-15T06:04:00Z</dcterms:created>
  <dcterms:modified xsi:type="dcterms:W3CDTF">2024-10-15T09:47:00Z</dcterms:modified>
</cp:coreProperties>
</file>