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648B" w14:textId="77777777" w:rsidR="004C054B" w:rsidRDefault="004C054B" w:rsidP="004C054B">
      <w:pPr>
        <w:pStyle w:val="p1"/>
        <w:spacing w:after="120"/>
        <w:jc w:val="center"/>
        <w:rPr>
          <w:rStyle w:val="s1"/>
          <w:rFonts w:ascii="Arial" w:hAnsi="Arial" w:cs="Arial"/>
          <w:b/>
          <w:bCs/>
          <w:sz w:val="24"/>
          <w:szCs w:val="24"/>
          <w:u w:val="single"/>
        </w:rPr>
      </w:pPr>
      <w:r>
        <w:rPr>
          <w:rStyle w:val="s1"/>
          <w:rFonts w:ascii="Arial" w:hAnsi="Arial" w:cs="Arial"/>
          <w:b/>
          <w:bCs/>
          <w:sz w:val="24"/>
          <w:szCs w:val="24"/>
          <w:u w:val="single"/>
        </w:rPr>
        <w:t>Sunday, 8 September 2024</w:t>
      </w:r>
    </w:p>
    <w:p w14:paraId="4E2A2625" w14:textId="0C983EB5" w:rsidR="00A43C73" w:rsidRPr="00A43C73" w:rsidRDefault="00A43C73" w:rsidP="004C054B">
      <w:pPr>
        <w:pStyle w:val="p1"/>
        <w:spacing w:after="120"/>
        <w:jc w:val="center"/>
        <w:rPr>
          <w:rStyle w:val="s1"/>
          <w:rFonts w:ascii="Arial" w:hAnsi="Arial" w:cs="Arial"/>
          <w:b/>
          <w:bCs/>
          <w:sz w:val="24"/>
          <w:szCs w:val="24"/>
          <w:u w:val="single"/>
        </w:rPr>
      </w:pPr>
      <w:r w:rsidRPr="00A43C73">
        <w:rPr>
          <w:rStyle w:val="s1"/>
          <w:rFonts w:ascii="Arial" w:hAnsi="Arial" w:cs="Arial"/>
          <w:b/>
          <w:bCs/>
          <w:sz w:val="24"/>
          <w:szCs w:val="24"/>
          <w:u w:val="single"/>
        </w:rPr>
        <w:t>For Christ Series – Part 4: Ambassadors for Christ</w:t>
      </w:r>
    </w:p>
    <w:p w14:paraId="42063AF6" w14:textId="77777777" w:rsidR="00A43C73" w:rsidRPr="00A43C73" w:rsidRDefault="00A43C73" w:rsidP="004C054B">
      <w:pPr>
        <w:pStyle w:val="p1"/>
        <w:spacing w:after="120"/>
        <w:rPr>
          <w:rStyle w:val="apple-converted-space"/>
          <w:rFonts w:ascii="Arial" w:hAnsi="Arial" w:cs="Arial"/>
          <w:sz w:val="24"/>
          <w:szCs w:val="24"/>
        </w:rPr>
      </w:pPr>
    </w:p>
    <w:p w14:paraId="0410C59D" w14:textId="4E9D29E2" w:rsidR="00A43C73" w:rsidRPr="00A43C73" w:rsidRDefault="00A43C73" w:rsidP="004C054B">
      <w:pPr>
        <w:pStyle w:val="p1"/>
        <w:spacing w:after="120"/>
        <w:rPr>
          <w:rStyle w:val="apple-converted-space"/>
          <w:rFonts w:ascii="Arial" w:hAnsi="Arial" w:cs="Arial"/>
          <w:sz w:val="24"/>
          <w:szCs w:val="24"/>
        </w:rPr>
      </w:pPr>
      <w:r w:rsidRPr="00A43C73">
        <w:rPr>
          <w:rStyle w:val="apple-converted-space"/>
          <w:rFonts w:ascii="Arial" w:hAnsi="Arial" w:cs="Arial"/>
          <w:sz w:val="24"/>
          <w:szCs w:val="24"/>
        </w:rPr>
        <w:t xml:space="preserve">To live for Christ is to be Christ’s Ambassador. To be an Ambassador for Christ means to represent Christ to the unsaved so that they can be reconciled to God. </w:t>
      </w:r>
    </w:p>
    <w:p w14:paraId="1279CE23" w14:textId="77777777" w:rsidR="00A43C73" w:rsidRPr="00A43C73" w:rsidRDefault="00A43C73" w:rsidP="004C054B">
      <w:pPr>
        <w:pStyle w:val="p1"/>
        <w:spacing w:after="120"/>
        <w:rPr>
          <w:rStyle w:val="apple-converted-space"/>
          <w:rFonts w:ascii="Arial" w:hAnsi="Arial" w:cs="Arial"/>
          <w:sz w:val="24"/>
          <w:szCs w:val="24"/>
        </w:rPr>
      </w:pPr>
      <w:r w:rsidRPr="00A43C73">
        <w:rPr>
          <w:rStyle w:val="apple-converted-space"/>
          <w:rFonts w:ascii="Arial" w:hAnsi="Arial" w:cs="Arial"/>
          <w:sz w:val="24"/>
          <w:szCs w:val="24"/>
          <w:u w:val="single"/>
        </w:rPr>
        <w:t>Key thought:</w:t>
      </w:r>
      <w:r w:rsidRPr="00A43C73">
        <w:rPr>
          <w:rStyle w:val="apple-converted-space"/>
          <w:rFonts w:ascii="Arial" w:hAnsi="Arial" w:cs="Arial"/>
          <w:sz w:val="24"/>
          <w:szCs w:val="24"/>
        </w:rPr>
        <w:t xml:space="preserve"> Jesus wants you to be moved by love and represent Him so that the lost can be saved.</w:t>
      </w:r>
    </w:p>
    <w:p w14:paraId="65E5CDBC" w14:textId="77777777" w:rsidR="00A43C73" w:rsidRPr="00A43C73" w:rsidRDefault="00A43C73" w:rsidP="004C054B">
      <w:pPr>
        <w:pStyle w:val="p1"/>
        <w:spacing w:after="120"/>
        <w:rPr>
          <w:rStyle w:val="apple-converted-space"/>
          <w:rFonts w:ascii="Arial" w:hAnsi="Arial" w:cs="Arial"/>
          <w:sz w:val="24"/>
          <w:szCs w:val="24"/>
        </w:rPr>
      </w:pPr>
    </w:p>
    <w:p w14:paraId="3C1287E7" w14:textId="449E9379" w:rsidR="00A43C73" w:rsidRPr="00A43C73" w:rsidRDefault="00A43C73" w:rsidP="004C054B">
      <w:pPr>
        <w:pStyle w:val="p1"/>
        <w:numPr>
          <w:ilvl w:val="0"/>
          <w:numId w:val="1"/>
        </w:numPr>
        <w:spacing w:after="120"/>
        <w:ind w:left="360" w:hanging="360"/>
        <w:rPr>
          <w:rStyle w:val="apple-converted-space"/>
          <w:rFonts w:ascii="Arial" w:hAnsi="Arial" w:cs="Arial"/>
          <w:sz w:val="24"/>
          <w:szCs w:val="24"/>
        </w:rPr>
      </w:pPr>
      <w:r w:rsidRPr="00A43C73">
        <w:rPr>
          <w:rStyle w:val="apple-converted-space"/>
          <w:rFonts w:ascii="Arial" w:hAnsi="Arial" w:cs="Arial"/>
          <w:sz w:val="24"/>
          <w:szCs w:val="24"/>
        </w:rPr>
        <w:t xml:space="preserve">Becoming an Ambassador </w:t>
      </w:r>
      <w:r w:rsidR="005261B5">
        <w:rPr>
          <w:rStyle w:val="apple-converted-space"/>
          <w:rFonts w:ascii="Arial" w:hAnsi="Arial" w:cs="Arial"/>
          <w:sz w:val="24"/>
          <w:szCs w:val="24"/>
        </w:rPr>
        <w:t>f</w:t>
      </w:r>
      <w:r w:rsidRPr="00A43C73">
        <w:rPr>
          <w:rStyle w:val="apple-converted-space"/>
          <w:rFonts w:ascii="Arial" w:hAnsi="Arial" w:cs="Arial"/>
          <w:sz w:val="24"/>
          <w:szCs w:val="24"/>
        </w:rPr>
        <w:t>or Christ</w:t>
      </w:r>
      <w:r w:rsidR="00A42E72">
        <w:rPr>
          <w:rStyle w:val="apple-converted-space"/>
          <w:rFonts w:ascii="Arial" w:hAnsi="Arial" w:cs="Arial"/>
          <w:sz w:val="24"/>
          <w:szCs w:val="24"/>
        </w:rPr>
        <w:t>.</w:t>
      </w:r>
    </w:p>
    <w:p w14:paraId="2DF48442" w14:textId="7C438888" w:rsidR="00A43C73" w:rsidRPr="00903F66" w:rsidRDefault="00A43C73" w:rsidP="00903F66">
      <w:pPr>
        <w:pStyle w:val="p1"/>
        <w:numPr>
          <w:ilvl w:val="1"/>
          <w:numId w:val="2"/>
        </w:numPr>
        <w:spacing w:after="120"/>
        <w:rPr>
          <w:rStyle w:val="apple-converted-space"/>
          <w:rFonts w:ascii="Arial" w:hAnsi="Arial" w:cs="Arial"/>
          <w:sz w:val="24"/>
          <w:szCs w:val="24"/>
        </w:rPr>
      </w:pPr>
      <w:r w:rsidRPr="00A43C73">
        <w:rPr>
          <w:rStyle w:val="apple-converted-space"/>
          <w:rFonts w:ascii="Arial" w:hAnsi="Arial" w:cs="Arial"/>
          <w:sz w:val="24"/>
          <w:szCs w:val="24"/>
        </w:rPr>
        <w:t>Moved by the love of God</w:t>
      </w:r>
      <w:r w:rsidR="00DC61D8">
        <w:rPr>
          <w:rStyle w:val="apple-converted-space"/>
          <w:rFonts w:ascii="Arial" w:hAnsi="Arial" w:cs="Arial"/>
          <w:sz w:val="24"/>
          <w:szCs w:val="24"/>
        </w:rPr>
        <w:t>.</w:t>
      </w:r>
      <w:r w:rsidR="00903F66">
        <w:rPr>
          <w:rStyle w:val="apple-converted-space"/>
          <w:rFonts w:ascii="Arial" w:hAnsi="Arial" w:cs="Arial"/>
          <w:sz w:val="24"/>
          <w:szCs w:val="24"/>
        </w:rPr>
        <w:t xml:space="preserve"> </w:t>
      </w:r>
      <w:r w:rsidRPr="00903F66">
        <w:rPr>
          <w:rStyle w:val="apple-converted-space"/>
          <w:rFonts w:ascii="Arial" w:hAnsi="Arial" w:cs="Arial"/>
          <w:sz w:val="24"/>
          <w:szCs w:val="24"/>
        </w:rPr>
        <w:t xml:space="preserve">2 Corinthians 5:14-16 </w:t>
      </w:r>
    </w:p>
    <w:p w14:paraId="0C76CDC4" w14:textId="77777777" w:rsidR="00A43C73" w:rsidRDefault="00A43C73" w:rsidP="004C054B">
      <w:pPr>
        <w:pStyle w:val="p1"/>
        <w:spacing w:after="120"/>
        <w:ind w:left="1080"/>
        <w:rPr>
          <w:rStyle w:val="apple-converted-space"/>
          <w:rFonts w:ascii="Arial" w:hAnsi="Arial" w:cs="Arial"/>
          <w:i/>
          <w:iCs/>
          <w:sz w:val="24"/>
          <w:szCs w:val="24"/>
        </w:rPr>
      </w:pPr>
    </w:p>
    <w:p w14:paraId="043737E9" w14:textId="77777777" w:rsidR="00903F66" w:rsidRPr="00A43C73" w:rsidRDefault="00903F66" w:rsidP="004C054B">
      <w:pPr>
        <w:pStyle w:val="p1"/>
        <w:spacing w:after="120"/>
        <w:ind w:left="1080"/>
        <w:rPr>
          <w:rStyle w:val="apple-converted-space"/>
          <w:rFonts w:ascii="Arial" w:hAnsi="Arial" w:cs="Arial"/>
          <w:i/>
          <w:iCs/>
          <w:sz w:val="24"/>
          <w:szCs w:val="24"/>
        </w:rPr>
      </w:pPr>
    </w:p>
    <w:p w14:paraId="18829B91" w14:textId="23470640" w:rsidR="00A43C73" w:rsidRPr="00903F66" w:rsidRDefault="00A43C73" w:rsidP="00903F66">
      <w:pPr>
        <w:pStyle w:val="p1"/>
        <w:numPr>
          <w:ilvl w:val="1"/>
          <w:numId w:val="2"/>
        </w:numPr>
        <w:spacing w:after="120"/>
        <w:rPr>
          <w:rStyle w:val="apple-converted-space"/>
          <w:rFonts w:ascii="Arial" w:hAnsi="Arial" w:cs="Arial"/>
          <w:b/>
          <w:bCs/>
          <w:sz w:val="24"/>
          <w:szCs w:val="24"/>
        </w:rPr>
      </w:pPr>
      <w:r w:rsidRPr="00A43C73">
        <w:rPr>
          <w:rStyle w:val="apple-converted-space"/>
          <w:rFonts w:ascii="Arial" w:hAnsi="Arial" w:cs="Arial"/>
          <w:sz w:val="24"/>
          <w:szCs w:val="24"/>
        </w:rPr>
        <w:t>The Ambassador’s assignment is to communicate the word of reconciliation</w:t>
      </w:r>
      <w:r w:rsidR="00DC61D8">
        <w:rPr>
          <w:rStyle w:val="apple-converted-space"/>
          <w:rFonts w:ascii="Arial" w:hAnsi="Arial" w:cs="Arial"/>
          <w:sz w:val="24"/>
          <w:szCs w:val="24"/>
        </w:rPr>
        <w:t>.</w:t>
      </w:r>
      <w:r w:rsidRPr="00A43C73">
        <w:rPr>
          <w:rStyle w:val="apple-converted-space"/>
          <w:rFonts w:ascii="Arial" w:hAnsi="Arial" w:cs="Arial"/>
          <w:sz w:val="24"/>
          <w:szCs w:val="24"/>
        </w:rPr>
        <w:t xml:space="preserve"> </w:t>
      </w:r>
      <w:r w:rsidRPr="00903F66">
        <w:rPr>
          <w:rStyle w:val="apple-converted-space"/>
          <w:rFonts w:ascii="Arial" w:hAnsi="Arial" w:cs="Arial"/>
          <w:sz w:val="24"/>
          <w:szCs w:val="24"/>
        </w:rPr>
        <w:t>2 Corinthians 5:18-</w:t>
      </w:r>
    </w:p>
    <w:p w14:paraId="28FFA33F" w14:textId="77777777" w:rsidR="00A43C73" w:rsidRDefault="00A43C73" w:rsidP="004C054B">
      <w:pPr>
        <w:pStyle w:val="p1"/>
        <w:spacing w:after="120"/>
        <w:ind w:left="380"/>
        <w:rPr>
          <w:rStyle w:val="apple-converted-space"/>
          <w:rFonts w:ascii="Arial" w:hAnsi="Arial" w:cs="Arial"/>
          <w:i/>
          <w:iCs/>
          <w:sz w:val="24"/>
          <w:szCs w:val="24"/>
        </w:rPr>
      </w:pPr>
    </w:p>
    <w:p w14:paraId="2A1D1C8C" w14:textId="77777777" w:rsidR="00903F66" w:rsidRPr="00A43C73" w:rsidRDefault="00903F66" w:rsidP="004C054B">
      <w:pPr>
        <w:pStyle w:val="p1"/>
        <w:spacing w:after="120"/>
        <w:ind w:left="380"/>
        <w:rPr>
          <w:rStyle w:val="apple-converted-space"/>
          <w:rFonts w:ascii="Arial" w:hAnsi="Arial" w:cs="Arial"/>
          <w:i/>
          <w:iCs/>
          <w:sz w:val="24"/>
          <w:szCs w:val="24"/>
        </w:rPr>
      </w:pPr>
    </w:p>
    <w:p w14:paraId="6596B701" w14:textId="77777777" w:rsidR="00A43C73" w:rsidRDefault="00A43C73" w:rsidP="004C054B">
      <w:pPr>
        <w:pStyle w:val="p1"/>
        <w:numPr>
          <w:ilvl w:val="1"/>
          <w:numId w:val="2"/>
        </w:numPr>
        <w:spacing w:after="120"/>
        <w:rPr>
          <w:rStyle w:val="apple-converted-space"/>
          <w:rFonts w:ascii="Arial" w:hAnsi="Arial" w:cs="Arial"/>
          <w:sz w:val="24"/>
          <w:szCs w:val="24"/>
        </w:rPr>
      </w:pPr>
      <w:r w:rsidRPr="00A43C73">
        <w:rPr>
          <w:rStyle w:val="apple-converted-space"/>
          <w:rFonts w:ascii="Arial" w:hAnsi="Arial" w:cs="Arial"/>
          <w:sz w:val="24"/>
          <w:szCs w:val="24"/>
        </w:rPr>
        <w:t xml:space="preserve">To become an Ambassador for Christ, you must allow God’s love to move you. When a Christian is truly moved by God’s love, they will take the message of salvation to the lost around them. </w:t>
      </w:r>
    </w:p>
    <w:p w14:paraId="28E50C0B" w14:textId="77777777" w:rsidR="00A43C73" w:rsidRDefault="00A43C73" w:rsidP="00A42E72">
      <w:pPr>
        <w:pStyle w:val="p1"/>
        <w:spacing w:after="120"/>
        <w:ind w:left="1080" w:firstLine="720"/>
        <w:rPr>
          <w:rStyle w:val="apple-converted-space"/>
          <w:rFonts w:ascii="Arial" w:hAnsi="Arial" w:cs="Arial"/>
          <w:sz w:val="24"/>
          <w:szCs w:val="24"/>
        </w:rPr>
      </w:pPr>
    </w:p>
    <w:p w14:paraId="69DEB955" w14:textId="77777777" w:rsidR="00903F66" w:rsidRPr="00A43C73" w:rsidRDefault="00903F66" w:rsidP="00A42E72">
      <w:pPr>
        <w:pStyle w:val="p1"/>
        <w:spacing w:after="120"/>
        <w:ind w:left="1080" w:firstLine="720"/>
        <w:rPr>
          <w:rStyle w:val="apple-converted-space"/>
          <w:rFonts w:ascii="Arial" w:hAnsi="Arial" w:cs="Arial"/>
          <w:sz w:val="24"/>
          <w:szCs w:val="24"/>
        </w:rPr>
      </w:pPr>
    </w:p>
    <w:p w14:paraId="61F79D71" w14:textId="43770673" w:rsidR="00A43C73" w:rsidRPr="00A43C73" w:rsidRDefault="00A43C73" w:rsidP="004C054B">
      <w:pPr>
        <w:pStyle w:val="p1"/>
        <w:numPr>
          <w:ilvl w:val="0"/>
          <w:numId w:val="1"/>
        </w:numPr>
        <w:spacing w:after="120"/>
        <w:ind w:left="360" w:hanging="360"/>
        <w:rPr>
          <w:rFonts w:ascii="Arial" w:hAnsi="Arial" w:cs="Arial"/>
          <w:sz w:val="24"/>
          <w:szCs w:val="24"/>
        </w:rPr>
      </w:pPr>
      <w:r w:rsidRPr="00A43C73">
        <w:rPr>
          <w:rFonts w:ascii="Arial" w:hAnsi="Arial" w:cs="Arial"/>
          <w:sz w:val="24"/>
          <w:szCs w:val="24"/>
        </w:rPr>
        <w:t>Ambassadors build bridges</w:t>
      </w:r>
      <w:r w:rsidR="00A42E72">
        <w:rPr>
          <w:rFonts w:ascii="Arial" w:hAnsi="Arial" w:cs="Arial"/>
          <w:sz w:val="24"/>
          <w:szCs w:val="24"/>
        </w:rPr>
        <w:t xml:space="preserve"> to connect with others.</w:t>
      </w:r>
    </w:p>
    <w:p w14:paraId="1FDBA7CA" w14:textId="14EFFDC5" w:rsidR="00A43C73" w:rsidRPr="00903F66" w:rsidRDefault="00A42E72" w:rsidP="00903F66">
      <w:pPr>
        <w:pStyle w:val="p1"/>
        <w:numPr>
          <w:ilvl w:val="1"/>
          <w:numId w:val="3"/>
        </w:numPr>
        <w:spacing w:after="120"/>
        <w:rPr>
          <w:rFonts w:ascii="Arial" w:hAnsi="Arial" w:cs="Arial"/>
          <w:b/>
          <w:bCs/>
          <w:sz w:val="24"/>
          <w:szCs w:val="24"/>
          <w:u w:val="single"/>
        </w:rPr>
      </w:pPr>
      <w:r>
        <w:rPr>
          <w:rFonts w:ascii="Arial" w:hAnsi="Arial" w:cs="Arial"/>
          <w:sz w:val="24"/>
          <w:szCs w:val="24"/>
        </w:rPr>
        <w:t>Become a servant.</w:t>
      </w:r>
      <w:r w:rsidR="00903F66">
        <w:rPr>
          <w:rFonts w:ascii="Arial" w:hAnsi="Arial" w:cs="Arial"/>
          <w:sz w:val="24"/>
          <w:szCs w:val="24"/>
        </w:rPr>
        <w:t xml:space="preserve"> </w:t>
      </w:r>
      <w:r w:rsidR="00A43C73" w:rsidRPr="00903F66">
        <w:rPr>
          <w:rFonts w:ascii="Arial" w:hAnsi="Arial" w:cs="Arial"/>
          <w:sz w:val="24"/>
          <w:szCs w:val="24"/>
        </w:rPr>
        <w:t>1 Corinthians 9:19</w:t>
      </w:r>
    </w:p>
    <w:p w14:paraId="01DB18C5" w14:textId="77777777" w:rsidR="00903F66" w:rsidRDefault="00903F66" w:rsidP="00903F66">
      <w:pPr>
        <w:pStyle w:val="p1"/>
        <w:spacing w:after="120"/>
        <w:ind w:left="1080"/>
        <w:rPr>
          <w:rFonts w:ascii="Arial" w:hAnsi="Arial" w:cs="Arial"/>
          <w:b/>
          <w:bCs/>
          <w:sz w:val="24"/>
          <w:szCs w:val="24"/>
          <w:u w:val="single"/>
        </w:rPr>
      </w:pPr>
    </w:p>
    <w:p w14:paraId="593F9492" w14:textId="77777777" w:rsidR="00903F66" w:rsidRPr="00903F66" w:rsidRDefault="00903F66" w:rsidP="00903F66">
      <w:pPr>
        <w:pStyle w:val="p1"/>
        <w:spacing w:after="120"/>
        <w:ind w:left="1080"/>
        <w:rPr>
          <w:rFonts w:ascii="Arial" w:hAnsi="Arial" w:cs="Arial"/>
          <w:b/>
          <w:bCs/>
          <w:sz w:val="24"/>
          <w:szCs w:val="24"/>
          <w:u w:val="single"/>
        </w:rPr>
      </w:pPr>
    </w:p>
    <w:p w14:paraId="331CCEFA" w14:textId="3523648D" w:rsidR="00A43C73" w:rsidRPr="00903F66" w:rsidRDefault="00A43C73" w:rsidP="00903F66">
      <w:pPr>
        <w:pStyle w:val="p1"/>
        <w:numPr>
          <w:ilvl w:val="1"/>
          <w:numId w:val="3"/>
        </w:numPr>
        <w:spacing w:after="120"/>
        <w:rPr>
          <w:rFonts w:ascii="Arial" w:hAnsi="Arial" w:cs="Arial"/>
          <w:b/>
          <w:bCs/>
          <w:sz w:val="24"/>
          <w:szCs w:val="24"/>
        </w:rPr>
      </w:pPr>
      <w:r w:rsidRPr="00A43C73">
        <w:rPr>
          <w:rFonts w:ascii="Arial" w:hAnsi="Arial" w:cs="Arial"/>
          <w:sz w:val="24"/>
          <w:szCs w:val="24"/>
        </w:rPr>
        <w:t>Find a way to connect – build a bridge</w:t>
      </w:r>
      <w:r>
        <w:rPr>
          <w:rFonts w:ascii="Arial" w:hAnsi="Arial" w:cs="Arial"/>
          <w:sz w:val="24"/>
          <w:szCs w:val="24"/>
        </w:rPr>
        <w:t>.</w:t>
      </w:r>
      <w:r w:rsidR="00903F66">
        <w:rPr>
          <w:rFonts w:ascii="Arial" w:hAnsi="Arial" w:cs="Arial"/>
          <w:b/>
          <w:bCs/>
          <w:sz w:val="24"/>
          <w:szCs w:val="24"/>
        </w:rPr>
        <w:t xml:space="preserve"> </w:t>
      </w:r>
      <w:r w:rsidRPr="00903F66">
        <w:rPr>
          <w:rFonts w:ascii="Arial" w:hAnsi="Arial" w:cs="Arial"/>
          <w:sz w:val="24"/>
          <w:szCs w:val="24"/>
        </w:rPr>
        <w:t>1 Corinthians 9:20-</w:t>
      </w:r>
      <w:r w:rsidRPr="00903F66">
        <w:rPr>
          <w:rFonts w:ascii="Arial" w:hAnsi="Arial" w:cs="Arial"/>
          <w:i/>
          <w:iCs/>
          <w:sz w:val="24"/>
          <w:szCs w:val="24"/>
        </w:rPr>
        <w:t xml:space="preserve"> </w:t>
      </w:r>
    </w:p>
    <w:p w14:paraId="7D1324A9" w14:textId="77777777" w:rsidR="00A43C73" w:rsidRDefault="00A43C73" w:rsidP="004C054B">
      <w:pPr>
        <w:pStyle w:val="p1"/>
        <w:spacing w:after="120"/>
        <w:ind w:left="1080"/>
        <w:rPr>
          <w:rFonts w:ascii="Arial" w:hAnsi="Arial" w:cs="Arial"/>
          <w:b/>
          <w:bCs/>
          <w:sz w:val="24"/>
          <w:szCs w:val="24"/>
        </w:rPr>
      </w:pPr>
    </w:p>
    <w:p w14:paraId="0D8EAFCD" w14:textId="77777777" w:rsidR="00903F66" w:rsidRPr="00A43C73" w:rsidRDefault="00903F66" w:rsidP="004C054B">
      <w:pPr>
        <w:pStyle w:val="p1"/>
        <w:spacing w:after="120"/>
        <w:ind w:left="1080"/>
        <w:rPr>
          <w:rFonts w:ascii="Arial" w:hAnsi="Arial" w:cs="Arial"/>
          <w:b/>
          <w:bCs/>
          <w:sz w:val="24"/>
          <w:szCs w:val="24"/>
        </w:rPr>
      </w:pPr>
    </w:p>
    <w:p w14:paraId="639247C8" w14:textId="3DC4402E" w:rsidR="00A43C73" w:rsidRPr="00903F66" w:rsidRDefault="00A43C73" w:rsidP="00903F66">
      <w:pPr>
        <w:pStyle w:val="p1"/>
        <w:numPr>
          <w:ilvl w:val="1"/>
          <w:numId w:val="3"/>
        </w:numPr>
        <w:spacing w:after="120"/>
        <w:rPr>
          <w:rFonts w:ascii="Arial" w:hAnsi="Arial" w:cs="Arial"/>
          <w:b/>
          <w:bCs/>
          <w:sz w:val="24"/>
          <w:szCs w:val="24"/>
        </w:rPr>
      </w:pPr>
      <w:r w:rsidRPr="00A43C73">
        <w:rPr>
          <w:rFonts w:ascii="Arial" w:hAnsi="Arial" w:cs="Arial"/>
          <w:sz w:val="24"/>
          <w:szCs w:val="24"/>
        </w:rPr>
        <w:t>Ambassadors must build bridges.</w:t>
      </w:r>
      <w:r w:rsidR="00903F66">
        <w:rPr>
          <w:rFonts w:ascii="Arial" w:hAnsi="Arial" w:cs="Arial"/>
          <w:b/>
          <w:bCs/>
          <w:sz w:val="24"/>
          <w:szCs w:val="24"/>
        </w:rPr>
        <w:t xml:space="preserve"> </w:t>
      </w:r>
      <w:r w:rsidRPr="00903F66">
        <w:rPr>
          <w:rFonts w:ascii="Arial" w:hAnsi="Arial" w:cs="Arial"/>
          <w:sz w:val="24"/>
          <w:szCs w:val="24"/>
        </w:rPr>
        <w:t xml:space="preserve">1 Corinthians 9:24-27 </w:t>
      </w:r>
    </w:p>
    <w:p w14:paraId="7DD8A463" w14:textId="77777777" w:rsidR="00A43C73" w:rsidRDefault="00A43C73" w:rsidP="004C054B">
      <w:pPr>
        <w:pStyle w:val="p1"/>
        <w:spacing w:after="120"/>
        <w:rPr>
          <w:rFonts w:ascii="Arial" w:hAnsi="Arial" w:cs="Arial"/>
          <w:b/>
          <w:bCs/>
          <w:sz w:val="24"/>
          <w:szCs w:val="24"/>
          <w:u w:val="single"/>
        </w:rPr>
      </w:pPr>
    </w:p>
    <w:p w14:paraId="7ADF6D41" w14:textId="77777777" w:rsidR="00903F66" w:rsidRPr="00A43C73" w:rsidRDefault="00903F66" w:rsidP="004C054B">
      <w:pPr>
        <w:pStyle w:val="p1"/>
        <w:spacing w:after="120"/>
        <w:rPr>
          <w:rFonts w:ascii="Arial" w:hAnsi="Arial" w:cs="Arial"/>
          <w:b/>
          <w:bCs/>
          <w:sz w:val="24"/>
          <w:szCs w:val="24"/>
          <w:u w:val="single"/>
        </w:rPr>
      </w:pPr>
    </w:p>
    <w:p w14:paraId="7B2756E8" w14:textId="77777777" w:rsidR="00A43C73" w:rsidRPr="00A43C73" w:rsidRDefault="00A43C73" w:rsidP="004C054B">
      <w:pPr>
        <w:pStyle w:val="p1"/>
        <w:spacing w:after="120"/>
        <w:rPr>
          <w:rFonts w:ascii="Arial" w:hAnsi="Arial" w:cs="Arial"/>
          <w:sz w:val="24"/>
          <w:szCs w:val="24"/>
        </w:rPr>
      </w:pPr>
      <w:r w:rsidRPr="00A43C73">
        <w:rPr>
          <w:rFonts w:ascii="Arial" w:hAnsi="Arial" w:cs="Arial"/>
          <w:sz w:val="24"/>
          <w:szCs w:val="24"/>
          <w:u w:val="single"/>
        </w:rPr>
        <w:t>Conclusion:</w:t>
      </w:r>
      <w:r w:rsidRPr="00A43C73">
        <w:rPr>
          <w:rFonts w:ascii="Arial" w:hAnsi="Arial" w:cs="Arial"/>
          <w:sz w:val="24"/>
          <w:szCs w:val="24"/>
        </w:rPr>
        <w:t xml:space="preserve"> What does it mean to live for Christ? It means to be moved by God’s love to take the message of salvation to the lost so that they can be saved. It means to be a servant of all and find a way to connect with others so that they too can receive this great salvation. </w:t>
      </w:r>
    </w:p>
    <w:p w14:paraId="2F3E0688" w14:textId="77777777" w:rsidR="00A43C73" w:rsidRPr="00A43C73" w:rsidRDefault="00A43C73" w:rsidP="004C054B">
      <w:pPr>
        <w:pStyle w:val="p1"/>
        <w:spacing w:after="120"/>
        <w:rPr>
          <w:rFonts w:ascii="Arial" w:hAnsi="Arial" w:cs="Arial"/>
          <w:sz w:val="24"/>
          <w:szCs w:val="24"/>
        </w:rPr>
      </w:pPr>
    </w:p>
    <w:p w14:paraId="798D59CF" w14:textId="77777777" w:rsidR="00A43C73" w:rsidRPr="00A43C73" w:rsidRDefault="00A43C73" w:rsidP="004C054B">
      <w:pPr>
        <w:pStyle w:val="p1"/>
        <w:spacing w:after="120"/>
        <w:rPr>
          <w:rFonts w:ascii="Arial" w:hAnsi="Arial" w:cs="Arial"/>
          <w:sz w:val="24"/>
          <w:szCs w:val="24"/>
        </w:rPr>
      </w:pPr>
      <w:r w:rsidRPr="00A43C73">
        <w:rPr>
          <w:rFonts w:ascii="Arial" w:hAnsi="Arial" w:cs="Arial"/>
          <w:sz w:val="24"/>
          <w:szCs w:val="24"/>
          <w:u w:val="single"/>
        </w:rPr>
        <w:t>Discussion Questions:</w:t>
      </w:r>
    </w:p>
    <w:p w14:paraId="3EBB4233" w14:textId="77777777" w:rsidR="00A43C73" w:rsidRPr="00A43C73" w:rsidRDefault="00A43C73" w:rsidP="004C054B">
      <w:pPr>
        <w:pStyle w:val="p1"/>
        <w:numPr>
          <w:ilvl w:val="0"/>
          <w:numId w:val="4"/>
        </w:numPr>
        <w:spacing w:after="120"/>
        <w:ind w:left="360" w:hanging="360"/>
        <w:rPr>
          <w:rFonts w:ascii="Arial" w:hAnsi="Arial" w:cs="Arial"/>
          <w:sz w:val="24"/>
          <w:szCs w:val="24"/>
        </w:rPr>
      </w:pPr>
      <w:r w:rsidRPr="00A43C73">
        <w:rPr>
          <w:rFonts w:ascii="Arial" w:hAnsi="Arial" w:cs="Arial"/>
          <w:sz w:val="24"/>
          <w:szCs w:val="24"/>
        </w:rPr>
        <w:t>What must we allow to become a true Ambassador of Christ?</w:t>
      </w:r>
    </w:p>
    <w:p w14:paraId="30E77CDD" w14:textId="77777777" w:rsidR="00A43C73" w:rsidRPr="00A43C73" w:rsidRDefault="00A43C73" w:rsidP="004C054B">
      <w:pPr>
        <w:pStyle w:val="p1"/>
        <w:numPr>
          <w:ilvl w:val="0"/>
          <w:numId w:val="4"/>
        </w:numPr>
        <w:spacing w:after="120"/>
        <w:ind w:left="360" w:hanging="360"/>
        <w:rPr>
          <w:rFonts w:ascii="Arial" w:hAnsi="Arial" w:cs="Arial"/>
          <w:sz w:val="24"/>
          <w:szCs w:val="24"/>
        </w:rPr>
      </w:pPr>
      <w:r w:rsidRPr="00A43C73">
        <w:rPr>
          <w:rFonts w:ascii="Arial" w:hAnsi="Arial" w:cs="Arial"/>
          <w:sz w:val="24"/>
          <w:szCs w:val="24"/>
        </w:rPr>
        <w:t>What do Ambassadors for Christ do?</w:t>
      </w:r>
    </w:p>
    <w:p w14:paraId="3BADF810" w14:textId="77777777" w:rsidR="00A43C73" w:rsidRPr="00A43C73" w:rsidRDefault="00A43C73" w:rsidP="004C054B">
      <w:pPr>
        <w:pStyle w:val="p1"/>
        <w:numPr>
          <w:ilvl w:val="0"/>
          <w:numId w:val="4"/>
        </w:numPr>
        <w:spacing w:after="120"/>
        <w:ind w:left="360" w:hanging="360"/>
        <w:rPr>
          <w:rFonts w:ascii="Arial" w:hAnsi="Arial" w:cs="Arial"/>
          <w:sz w:val="24"/>
          <w:szCs w:val="24"/>
        </w:rPr>
      </w:pPr>
      <w:r w:rsidRPr="00A43C73">
        <w:rPr>
          <w:rFonts w:ascii="Arial" w:hAnsi="Arial" w:cs="Arial"/>
          <w:sz w:val="24"/>
          <w:szCs w:val="24"/>
        </w:rPr>
        <w:t>Are you willing to become an Ambassador for Christ?</w:t>
      </w:r>
    </w:p>
    <w:p w14:paraId="1C12461F" w14:textId="77777777" w:rsidR="00A43C73" w:rsidRPr="00A43C73" w:rsidRDefault="00A43C73" w:rsidP="004C054B">
      <w:pPr>
        <w:spacing w:after="120" w:line="240" w:lineRule="auto"/>
        <w:rPr>
          <w:rFonts w:ascii="Arial" w:hAnsi="Arial" w:cs="Arial"/>
          <w:szCs w:val="24"/>
        </w:rPr>
      </w:pPr>
    </w:p>
    <w:p w14:paraId="3A48133A" w14:textId="77777777" w:rsidR="00DC2234" w:rsidRPr="00A43C73" w:rsidRDefault="00DC2234" w:rsidP="004C054B">
      <w:pPr>
        <w:spacing w:after="120" w:line="240" w:lineRule="auto"/>
        <w:rPr>
          <w:rFonts w:ascii="Arial" w:hAnsi="Arial" w:cs="Arial"/>
          <w:szCs w:val="24"/>
        </w:rPr>
      </w:pPr>
    </w:p>
    <w:sectPr w:rsidR="00DC2234" w:rsidRPr="00A43C73" w:rsidSect="00A43C7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46B93"/>
    <w:multiLevelType w:val="multilevel"/>
    <w:tmpl w:val="F650F5D6"/>
    <w:lvl w:ilvl="0">
      <w:start w:val="1"/>
      <w:numFmt w:val="decimal"/>
      <w:lvlText w:val="%1"/>
      <w:lvlJc w:val="left"/>
      <w:pPr>
        <w:ind w:left="380" w:hanging="380"/>
      </w:pPr>
      <w:rPr>
        <w:rFonts w:hint="default"/>
        <w:b w:val="0"/>
        <w:u w:val="none"/>
      </w:rPr>
    </w:lvl>
    <w:lvl w:ilvl="1">
      <w:start w:val="1"/>
      <w:numFmt w:val="decimal"/>
      <w:lvlText w:val="%1.%2"/>
      <w:lvlJc w:val="left"/>
      <w:pPr>
        <w:ind w:left="1080" w:hanging="720"/>
      </w:pPr>
      <w:rPr>
        <w:rFonts w:hint="default"/>
        <w:b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4320" w:hanging="1080"/>
      </w:pPr>
      <w:rPr>
        <w:rFonts w:hint="default"/>
        <w:b w:val="0"/>
        <w:u w:val="none"/>
      </w:rPr>
    </w:lvl>
    <w:lvl w:ilvl="4">
      <w:start w:val="1"/>
      <w:numFmt w:val="decimal"/>
      <w:lvlText w:val="%1.%2.%3.%4.%5"/>
      <w:lvlJc w:val="left"/>
      <w:pPr>
        <w:ind w:left="5760" w:hanging="1440"/>
      </w:pPr>
      <w:rPr>
        <w:rFonts w:hint="default"/>
        <w:b w:val="0"/>
        <w:u w:val="none"/>
      </w:rPr>
    </w:lvl>
    <w:lvl w:ilvl="5">
      <w:start w:val="1"/>
      <w:numFmt w:val="decimal"/>
      <w:lvlText w:val="%1.%2.%3.%4.%5.%6"/>
      <w:lvlJc w:val="left"/>
      <w:pPr>
        <w:ind w:left="6840" w:hanging="1440"/>
      </w:pPr>
      <w:rPr>
        <w:rFonts w:hint="default"/>
        <w:b w:val="0"/>
        <w:u w:val="none"/>
      </w:rPr>
    </w:lvl>
    <w:lvl w:ilvl="6">
      <w:start w:val="1"/>
      <w:numFmt w:val="decimal"/>
      <w:lvlText w:val="%1.%2.%3.%4.%5.%6.%7"/>
      <w:lvlJc w:val="left"/>
      <w:pPr>
        <w:ind w:left="8280" w:hanging="1800"/>
      </w:pPr>
      <w:rPr>
        <w:rFonts w:hint="default"/>
        <w:b w:val="0"/>
        <w:u w:val="none"/>
      </w:rPr>
    </w:lvl>
    <w:lvl w:ilvl="7">
      <w:start w:val="1"/>
      <w:numFmt w:val="decimal"/>
      <w:lvlText w:val="%1.%2.%3.%4.%5.%6.%7.%8"/>
      <w:lvlJc w:val="left"/>
      <w:pPr>
        <w:ind w:left="9360" w:hanging="1800"/>
      </w:pPr>
      <w:rPr>
        <w:rFonts w:hint="default"/>
        <w:b w:val="0"/>
        <w:u w:val="none"/>
      </w:rPr>
    </w:lvl>
    <w:lvl w:ilvl="8">
      <w:start w:val="1"/>
      <w:numFmt w:val="decimal"/>
      <w:lvlText w:val="%1.%2.%3.%4.%5.%6.%7.%8.%9"/>
      <w:lvlJc w:val="left"/>
      <w:pPr>
        <w:ind w:left="10800" w:hanging="2160"/>
      </w:pPr>
      <w:rPr>
        <w:rFonts w:hint="default"/>
        <w:b w:val="0"/>
        <w:u w:val="none"/>
      </w:rPr>
    </w:lvl>
  </w:abstractNum>
  <w:abstractNum w:abstractNumId="1" w15:restartNumberingAfterBreak="0">
    <w:nsid w:val="4D101E51"/>
    <w:multiLevelType w:val="multilevel"/>
    <w:tmpl w:val="FEFE250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620227AD"/>
    <w:multiLevelType w:val="hybridMultilevel"/>
    <w:tmpl w:val="8E689B54"/>
    <w:lvl w:ilvl="0" w:tplc="C9265046">
      <w:start w:val="1"/>
      <w:numFmt w:val="decimal"/>
      <w:lvlText w:val="%1"/>
      <w:lvlJc w:val="left"/>
      <w:pPr>
        <w:ind w:left="720" w:hanging="720"/>
      </w:pPr>
      <w:rPr>
        <w:rFonts w:hint="default"/>
      </w:rPr>
    </w:lvl>
    <w:lvl w:ilvl="1" w:tplc="70E229F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D25E9"/>
    <w:multiLevelType w:val="hybridMultilevel"/>
    <w:tmpl w:val="B922CBC4"/>
    <w:lvl w:ilvl="0" w:tplc="FE26C1F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971902">
    <w:abstractNumId w:val="2"/>
  </w:num>
  <w:num w:numId="2" w16cid:durableId="637611609">
    <w:abstractNumId w:val="1"/>
  </w:num>
  <w:num w:numId="3" w16cid:durableId="1552494740">
    <w:abstractNumId w:val="0"/>
  </w:num>
  <w:num w:numId="4" w16cid:durableId="326597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73"/>
    <w:rsid w:val="003F0CC8"/>
    <w:rsid w:val="004C054B"/>
    <w:rsid w:val="005261B5"/>
    <w:rsid w:val="008C67F0"/>
    <w:rsid w:val="00903F66"/>
    <w:rsid w:val="00A42E72"/>
    <w:rsid w:val="00A43C73"/>
    <w:rsid w:val="00BB2797"/>
    <w:rsid w:val="00D359A6"/>
    <w:rsid w:val="00DC2234"/>
    <w:rsid w:val="00DC61D8"/>
    <w:rsid w:val="00E215CC"/>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3F7833E9"/>
  <w15:chartTrackingRefBased/>
  <w15:docId w15:val="{CA7A6870-8987-BB40-9CED-7ABBA7FA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73"/>
    <w:pPr>
      <w:spacing w:after="160" w:line="278" w:lineRule="auto"/>
    </w:pPr>
    <w:rPr>
      <w:rFonts w:eastAsiaTheme="minorEastAsia"/>
      <w:lang w:val="en-US"/>
    </w:rPr>
  </w:style>
  <w:style w:type="paragraph" w:styleId="Heading1">
    <w:name w:val="heading 1"/>
    <w:basedOn w:val="Normal"/>
    <w:next w:val="Normal"/>
    <w:link w:val="Heading1Char"/>
    <w:uiPriority w:val="9"/>
    <w:qFormat/>
    <w:rsid w:val="00A43C7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43C7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43C7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43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C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C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C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C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C7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43C7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43C7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43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C73"/>
    <w:rPr>
      <w:rFonts w:eastAsiaTheme="majorEastAsia" w:cstheme="majorBidi"/>
      <w:color w:val="272727" w:themeColor="text1" w:themeTint="D8"/>
    </w:rPr>
  </w:style>
  <w:style w:type="paragraph" w:styleId="Title">
    <w:name w:val="Title"/>
    <w:basedOn w:val="Normal"/>
    <w:next w:val="Normal"/>
    <w:link w:val="TitleChar"/>
    <w:uiPriority w:val="10"/>
    <w:qFormat/>
    <w:rsid w:val="00A43C73"/>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43C7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43C7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43C7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43C73"/>
    <w:pPr>
      <w:spacing w:before="160"/>
      <w:jc w:val="center"/>
    </w:pPr>
    <w:rPr>
      <w:i/>
      <w:iCs/>
      <w:color w:val="404040" w:themeColor="text1" w:themeTint="BF"/>
    </w:rPr>
  </w:style>
  <w:style w:type="character" w:customStyle="1" w:styleId="QuoteChar">
    <w:name w:val="Quote Char"/>
    <w:basedOn w:val="DefaultParagraphFont"/>
    <w:link w:val="Quote"/>
    <w:uiPriority w:val="29"/>
    <w:rsid w:val="00A43C73"/>
    <w:rPr>
      <w:rFonts w:cs="Angsana New"/>
      <w:i/>
      <w:iCs/>
      <w:color w:val="404040" w:themeColor="text1" w:themeTint="BF"/>
    </w:rPr>
  </w:style>
  <w:style w:type="paragraph" w:styleId="ListParagraph">
    <w:name w:val="List Paragraph"/>
    <w:basedOn w:val="Normal"/>
    <w:uiPriority w:val="34"/>
    <w:qFormat/>
    <w:rsid w:val="00A43C73"/>
    <w:pPr>
      <w:ind w:left="720"/>
      <w:contextualSpacing/>
    </w:pPr>
  </w:style>
  <w:style w:type="character" w:styleId="IntenseEmphasis">
    <w:name w:val="Intense Emphasis"/>
    <w:basedOn w:val="DefaultParagraphFont"/>
    <w:uiPriority w:val="21"/>
    <w:qFormat/>
    <w:rsid w:val="00A43C73"/>
    <w:rPr>
      <w:i/>
      <w:iCs/>
      <w:color w:val="0F4761" w:themeColor="accent1" w:themeShade="BF"/>
    </w:rPr>
  </w:style>
  <w:style w:type="paragraph" w:styleId="IntenseQuote">
    <w:name w:val="Intense Quote"/>
    <w:basedOn w:val="Normal"/>
    <w:next w:val="Normal"/>
    <w:link w:val="IntenseQuoteChar"/>
    <w:uiPriority w:val="30"/>
    <w:qFormat/>
    <w:rsid w:val="00A43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C73"/>
    <w:rPr>
      <w:rFonts w:cs="Angsana New"/>
      <w:i/>
      <w:iCs/>
      <w:color w:val="0F4761" w:themeColor="accent1" w:themeShade="BF"/>
    </w:rPr>
  </w:style>
  <w:style w:type="character" w:styleId="IntenseReference">
    <w:name w:val="Intense Reference"/>
    <w:basedOn w:val="DefaultParagraphFont"/>
    <w:uiPriority w:val="32"/>
    <w:qFormat/>
    <w:rsid w:val="00A43C73"/>
    <w:rPr>
      <w:b/>
      <w:bCs/>
      <w:smallCaps/>
      <w:color w:val="0F4761" w:themeColor="accent1" w:themeShade="BF"/>
      <w:spacing w:val="5"/>
    </w:rPr>
  </w:style>
  <w:style w:type="paragraph" w:customStyle="1" w:styleId="p1">
    <w:name w:val="p1"/>
    <w:basedOn w:val="Normal"/>
    <w:rsid w:val="00A43C73"/>
    <w:pPr>
      <w:spacing w:after="0" w:line="240" w:lineRule="auto"/>
    </w:pPr>
    <w:rPr>
      <w:rFonts w:ascii=".AppleSystemUIFont" w:hAnsi=".AppleSystemUIFont" w:cs="Times New Roman"/>
      <w:kern w:val="0"/>
      <w:sz w:val="29"/>
      <w:szCs w:val="29"/>
      <w14:ligatures w14:val="none"/>
    </w:rPr>
  </w:style>
  <w:style w:type="character" w:customStyle="1" w:styleId="s1">
    <w:name w:val="s1"/>
    <w:basedOn w:val="DefaultParagraphFont"/>
    <w:rsid w:val="00A43C73"/>
    <w:rPr>
      <w:rFonts w:ascii="UICTFontTextStyleBody" w:hAnsi="UICTFontTextStyleBody" w:hint="default"/>
      <w:b w:val="0"/>
      <w:bCs w:val="0"/>
      <w:i w:val="0"/>
      <w:iCs w:val="0"/>
      <w:sz w:val="29"/>
      <w:szCs w:val="29"/>
    </w:rPr>
  </w:style>
  <w:style w:type="character" w:customStyle="1" w:styleId="apple-converted-space">
    <w:name w:val="apple-converted-space"/>
    <w:basedOn w:val="DefaultParagraphFont"/>
    <w:rsid w:val="00A4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216</Words>
  <Characters>1151</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Higginbotham</dc:creator>
  <cp:keywords/>
  <dc:description/>
  <cp:lastModifiedBy>Keith Higginbotham</cp:lastModifiedBy>
  <cp:revision>7</cp:revision>
  <dcterms:created xsi:type="dcterms:W3CDTF">2024-09-04T02:13:00Z</dcterms:created>
  <dcterms:modified xsi:type="dcterms:W3CDTF">2024-09-04T08:27:00Z</dcterms:modified>
</cp:coreProperties>
</file>