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47270" w14:textId="36B76B84" w:rsidR="00EE75A4" w:rsidRPr="00215F66" w:rsidRDefault="00EE75A4" w:rsidP="0023410C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15F66">
        <w:rPr>
          <w:rFonts w:asciiTheme="majorBidi" w:hAnsiTheme="majorBidi" w:cstheme="majorBidi"/>
          <w:b/>
          <w:bCs/>
          <w:sz w:val="32"/>
          <w:szCs w:val="32"/>
          <w:u w:val="single"/>
        </w:rPr>
        <w:t>Sunday, 23 June 2024</w:t>
      </w:r>
    </w:p>
    <w:p w14:paraId="70B6E64F" w14:textId="38E52AFA" w:rsidR="00EE75A4" w:rsidRPr="00215F66" w:rsidRDefault="00EE75A4" w:rsidP="0023410C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15F66">
        <w:rPr>
          <w:rFonts w:asciiTheme="majorBidi" w:hAnsiTheme="majorBidi" w:cstheme="majorBidi"/>
          <w:b/>
          <w:bCs/>
          <w:sz w:val="32"/>
          <w:szCs w:val="32"/>
          <w:u w:val="single"/>
        </w:rPr>
        <w:t>Stand in God’s Favor Forever</w:t>
      </w:r>
    </w:p>
    <w:p w14:paraId="020D20CC" w14:textId="77777777" w:rsidR="001943A8" w:rsidRPr="00DE69BA" w:rsidRDefault="001943A8" w:rsidP="001943A8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DE69BA">
        <w:rPr>
          <w:rFonts w:asciiTheme="majorBidi" w:hAnsiTheme="majorBidi" w:cstheme="majorBidi"/>
          <w:sz w:val="32"/>
          <w:szCs w:val="32"/>
          <w:cs/>
        </w:rPr>
        <w:tab/>
      </w:r>
    </w:p>
    <w:p w14:paraId="25A4D5EC" w14:textId="02D054D3" w:rsidR="00EE75A4" w:rsidRDefault="00EE75A4" w:rsidP="000832FA">
      <w:pPr>
        <w:spacing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As children of God, God’s favor is upon our lives. God’s favor brings privileges to us. God wants to help us liv</w:t>
      </w:r>
      <w:r w:rsidR="0069040A">
        <w:rPr>
          <w:rFonts w:asciiTheme="majorBidi" w:hAnsiTheme="majorBidi" w:cstheme="majorBidi"/>
          <w:sz w:val="32"/>
          <w:szCs w:val="32"/>
        </w:rPr>
        <w:t>e</w:t>
      </w:r>
      <w:r>
        <w:rPr>
          <w:rFonts w:asciiTheme="majorBidi" w:hAnsiTheme="majorBidi" w:cstheme="majorBidi"/>
          <w:sz w:val="32"/>
          <w:szCs w:val="32"/>
        </w:rPr>
        <w:t xml:space="preserve"> our lives. It’s important to understand about God’s favor so we will stand in His favor forever.</w:t>
      </w:r>
    </w:p>
    <w:p w14:paraId="2D750ACB" w14:textId="77777777" w:rsidR="00E65157" w:rsidRPr="00A16D38" w:rsidRDefault="00E65157" w:rsidP="00E65157">
      <w:pPr>
        <w:spacing w:line="360" w:lineRule="exact"/>
        <w:rPr>
          <w:rFonts w:asciiTheme="majorBidi" w:hAnsiTheme="majorBidi" w:cs="Angsana New"/>
          <w:smallCaps/>
          <w:sz w:val="32"/>
          <w:szCs w:val="32"/>
        </w:rPr>
      </w:pPr>
    </w:p>
    <w:p w14:paraId="251C8ACE" w14:textId="77777777" w:rsidR="00B704F5" w:rsidRPr="00A16D38" w:rsidRDefault="00B704F5" w:rsidP="00E65157">
      <w:pPr>
        <w:spacing w:line="360" w:lineRule="exact"/>
        <w:rPr>
          <w:rFonts w:asciiTheme="majorBidi" w:hAnsiTheme="majorBidi" w:cs="Angsana New"/>
          <w:smallCaps/>
          <w:sz w:val="32"/>
          <w:szCs w:val="32"/>
        </w:rPr>
      </w:pPr>
    </w:p>
    <w:p w14:paraId="0FF8D146" w14:textId="69A36C4B" w:rsidR="00EE75A4" w:rsidRPr="00EE75A4" w:rsidRDefault="00EE75A4" w:rsidP="00DD51B3">
      <w:pPr>
        <w:pStyle w:val="ListParagraph"/>
        <w:numPr>
          <w:ilvl w:val="0"/>
          <w:numId w:val="22"/>
        </w:numPr>
        <w:spacing w:after="160" w:line="256" w:lineRule="auto"/>
        <w:rPr>
          <w:rFonts w:asciiTheme="majorBidi" w:eastAsiaTheme="minorEastAsia" w:hAnsiTheme="majorBidi" w:cstheme="majorBidi"/>
          <w:b/>
          <w:bCs/>
          <w:color w:val="000000"/>
          <w:kern w:val="2"/>
          <w:sz w:val="32"/>
          <w:szCs w:val="32"/>
          <w:u w:val="single"/>
          <w:shd w:val="clear" w:color="auto" w:fill="FFFFFF"/>
          <w14:ligatures w14:val="standardContextual"/>
        </w:rPr>
      </w:pPr>
      <w:bookmarkStart w:id="0" w:name="_Hlk139319702"/>
      <w:r w:rsidRPr="00EE75A4">
        <w:rPr>
          <w:rFonts w:asciiTheme="majorBidi" w:eastAsiaTheme="minorEastAsia" w:hAnsiTheme="majorBidi" w:cstheme="majorBidi"/>
          <w:b/>
          <w:bCs/>
          <w:color w:val="000000"/>
          <w:kern w:val="2"/>
          <w:sz w:val="32"/>
          <w:szCs w:val="32"/>
          <w:u w:val="single"/>
          <w:shd w:val="clear" w:color="auto" w:fill="FFFFFF"/>
          <w14:ligatures w14:val="standardContextual"/>
        </w:rPr>
        <w:t>God’s Favor</w:t>
      </w:r>
      <w:r>
        <w:rPr>
          <w:rFonts w:asciiTheme="majorBidi" w:eastAsiaTheme="minorEastAsia" w:hAnsiTheme="majorBidi" w:cstheme="majorBidi"/>
          <w:color w:val="000000"/>
          <w:kern w:val="2"/>
          <w:sz w:val="32"/>
          <w:szCs w:val="32"/>
          <w:shd w:val="clear" w:color="auto" w:fill="FFFFFF"/>
          <w14:ligatures w14:val="standardContextual"/>
        </w:rPr>
        <w:t xml:space="preserve"> </w:t>
      </w:r>
      <w:r w:rsidRPr="00EE75A4">
        <w:rPr>
          <w:rFonts w:asciiTheme="majorBidi" w:eastAsiaTheme="minorEastAsia" w:hAnsiTheme="majorBidi" w:cstheme="majorBidi"/>
          <w:b/>
          <w:bCs/>
          <w:color w:val="000000"/>
          <w:kern w:val="2"/>
          <w:sz w:val="32"/>
          <w:szCs w:val="32"/>
          <w:shd w:val="clear" w:color="auto" w:fill="FFFFFF"/>
          <w14:ligatures w14:val="standardContextual"/>
        </w:rPr>
        <w:t>– Exodus 33:13</w:t>
      </w:r>
    </w:p>
    <w:bookmarkEnd w:id="0"/>
    <w:p w14:paraId="5DAAC21A" w14:textId="38881934" w:rsidR="00662042" w:rsidRPr="00A16D38" w:rsidRDefault="00662042" w:rsidP="0064481F">
      <w:pPr>
        <w:spacing w:line="360" w:lineRule="exact"/>
        <w:ind w:left="720" w:right="360"/>
        <w:rPr>
          <w:rFonts w:asciiTheme="majorBidi" w:hAnsiTheme="majorBidi" w:cstheme="majorBidi"/>
          <w:sz w:val="32"/>
          <w:szCs w:val="32"/>
        </w:rPr>
      </w:pPr>
    </w:p>
    <w:p w14:paraId="26335523" w14:textId="131CBDCA" w:rsidR="00EE75A4" w:rsidRDefault="0064481F" w:rsidP="00E65157">
      <w:pPr>
        <w:spacing w:after="160" w:line="256" w:lineRule="auto"/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A16D38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 xml:space="preserve">        </w:t>
      </w:r>
      <w:r w:rsidR="00755842" w:rsidRPr="00A16D38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>2.</w:t>
      </w:r>
      <w:r w:rsidR="00E82AE9" w:rsidRPr="00A16D38">
        <w:rPr>
          <w:rStyle w:val="SubtleReference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</w:t>
      </w:r>
      <w:r w:rsidR="00267CF5" w:rsidRPr="00A16D38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bookmarkStart w:id="1" w:name="_Hlk139319873"/>
      <w:r w:rsidR="00EE75A4">
        <w:rPr>
          <w:rFonts w:asciiTheme="majorBidi" w:eastAsiaTheme="minorEastAsia" w:hAnsiTheme="majorBidi" w:cstheme="majorBidi"/>
          <w:b/>
          <w:bCs/>
          <w:color w:val="000000"/>
          <w:kern w:val="2"/>
          <w:sz w:val="32"/>
          <w:szCs w:val="32"/>
          <w:u w:val="single"/>
          <w:shd w:val="clear" w:color="auto" w:fill="FFFFFF"/>
          <w14:ligatures w14:val="standardContextual"/>
        </w:rPr>
        <w:t xml:space="preserve">How God </w:t>
      </w:r>
      <w:r w:rsidR="0069040A">
        <w:rPr>
          <w:rFonts w:asciiTheme="majorBidi" w:eastAsiaTheme="minorEastAsia" w:hAnsiTheme="majorBidi" w:cstheme="majorBidi"/>
          <w:b/>
          <w:bCs/>
          <w:color w:val="000000"/>
          <w:kern w:val="2"/>
          <w:sz w:val="32"/>
          <w:szCs w:val="32"/>
          <w:u w:val="single"/>
          <w:shd w:val="clear" w:color="auto" w:fill="FFFFFF"/>
          <w14:ligatures w14:val="standardContextual"/>
        </w:rPr>
        <w:t>T</w:t>
      </w:r>
      <w:r w:rsidR="00EE75A4">
        <w:rPr>
          <w:rFonts w:asciiTheme="majorBidi" w:eastAsiaTheme="minorEastAsia" w:hAnsiTheme="majorBidi" w:cstheme="majorBidi"/>
          <w:b/>
          <w:bCs/>
          <w:color w:val="000000"/>
          <w:kern w:val="2"/>
          <w:sz w:val="32"/>
          <w:szCs w:val="32"/>
          <w:u w:val="single"/>
          <w:shd w:val="clear" w:color="auto" w:fill="FFFFFF"/>
          <w14:ligatures w14:val="standardContextual"/>
        </w:rPr>
        <w:t>reat</w:t>
      </w:r>
      <w:r w:rsidR="0069040A">
        <w:rPr>
          <w:rFonts w:asciiTheme="majorBidi" w:eastAsiaTheme="minorEastAsia" w:hAnsiTheme="majorBidi" w:cstheme="majorBidi"/>
          <w:b/>
          <w:bCs/>
          <w:color w:val="000000"/>
          <w:kern w:val="2"/>
          <w:sz w:val="32"/>
          <w:szCs w:val="32"/>
          <w:u w:val="single"/>
          <w:shd w:val="clear" w:color="auto" w:fill="FFFFFF"/>
          <w14:ligatures w14:val="standardContextual"/>
        </w:rPr>
        <w:t>s</w:t>
      </w:r>
      <w:r w:rsidR="00EE75A4">
        <w:rPr>
          <w:rFonts w:asciiTheme="majorBidi" w:eastAsiaTheme="minorEastAsia" w:hAnsiTheme="majorBidi" w:cstheme="majorBidi"/>
          <w:b/>
          <w:bCs/>
          <w:color w:val="000000"/>
          <w:kern w:val="2"/>
          <w:sz w:val="32"/>
          <w:szCs w:val="32"/>
          <w:u w:val="single"/>
          <w:shd w:val="clear" w:color="auto" w:fill="FFFFFF"/>
          <w14:ligatures w14:val="standardContextual"/>
        </w:rPr>
        <w:t xml:space="preserve"> </w:t>
      </w:r>
      <w:r w:rsidR="0069040A">
        <w:rPr>
          <w:rFonts w:asciiTheme="majorBidi" w:eastAsiaTheme="minorEastAsia" w:hAnsiTheme="majorBidi" w:cstheme="majorBidi"/>
          <w:b/>
          <w:bCs/>
          <w:color w:val="000000"/>
          <w:kern w:val="2"/>
          <w:sz w:val="32"/>
          <w:szCs w:val="32"/>
          <w:u w:val="single"/>
          <w:shd w:val="clear" w:color="auto" w:fill="FFFFFF"/>
          <w14:ligatures w14:val="standardContextual"/>
        </w:rPr>
        <w:t>T</w:t>
      </w:r>
      <w:r w:rsidR="00EE75A4">
        <w:rPr>
          <w:rFonts w:asciiTheme="majorBidi" w:eastAsiaTheme="minorEastAsia" w:hAnsiTheme="majorBidi" w:cstheme="majorBidi"/>
          <w:b/>
          <w:bCs/>
          <w:color w:val="000000"/>
          <w:kern w:val="2"/>
          <w:sz w:val="32"/>
          <w:szCs w:val="32"/>
          <w:u w:val="single"/>
          <w:shd w:val="clear" w:color="auto" w:fill="FFFFFF"/>
          <w14:ligatures w14:val="standardContextual"/>
        </w:rPr>
        <w:t xml:space="preserve">hose </w:t>
      </w:r>
      <w:r w:rsidR="0069040A">
        <w:rPr>
          <w:rFonts w:asciiTheme="majorBidi" w:eastAsiaTheme="minorEastAsia" w:hAnsiTheme="majorBidi" w:cstheme="majorBidi"/>
          <w:b/>
          <w:bCs/>
          <w:color w:val="000000"/>
          <w:kern w:val="2"/>
          <w:sz w:val="32"/>
          <w:szCs w:val="32"/>
          <w:u w:val="single"/>
          <w:shd w:val="clear" w:color="auto" w:fill="FFFFFF"/>
          <w14:ligatures w14:val="standardContextual"/>
        </w:rPr>
        <w:t>He F</w:t>
      </w:r>
      <w:r w:rsidR="00EE75A4">
        <w:rPr>
          <w:rFonts w:asciiTheme="majorBidi" w:eastAsiaTheme="minorEastAsia" w:hAnsiTheme="majorBidi" w:cstheme="majorBidi"/>
          <w:b/>
          <w:bCs/>
          <w:color w:val="000000"/>
          <w:kern w:val="2"/>
          <w:sz w:val="32"/>
          <w:szCs w:val="32"/>
          <w:u w:val="single"/>
          <w:shd w:val="clear" w:color="auto" w:fill="FFFFFF"/>
          <w14:ligatures w14:val="standardContextual"/>
        </w:rPr>
        <w:t>avor</w:t>
      </w:r>
      <w:r w:rsidR="0069040A">
        <w:rPr>
          <w:rFonts w:asciiTheme="majorBidi" w:eastAsiaTheme="minorEastAsia" w:hAnsiTheme="majorBidi" w:cstheme="majorBidi"/>
          <w:b/>
          <w:bCs/>
          <w:color w:val="000000"/>
          <w:kern w:val="2"/>
          <w:sz w:val="32"/>
          <w:szCs w:val="32"/>
          <w:u w:val="single"/>
          <w:shd w:val="clear" w:color="auto" w:fill="FFFFFF"/>
          <w14:ligatures w14:val="standardContextual"/>
        </w:rPr>
        <w:t>s</w:t>
      </w:r>
    </w:p>
    <w:bookmarkEnd w:id="1"/>
    <w:p w14:paraId="56C1A442" w14:textId="77777777" w:rsidR="007447CF" w:rsidRPr="00A16D38" w:rsidRDefault="007447CF" w:rsidP="008E1032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</w:p>
    <w:p w14:paraId="7BB48DEA" w14:textId="29C12F95" w:rsidR="00DD51B3" w:rsidRPr="00A16D38" w:rsidRDefault="00EE75A4" w:rsidP="00DD51B3">
      <w:pPr>
        <w:pStyle w:val="ListParagraph"/>
        <w:numPr>
          <w:ilvl w:val="1"/>
          <w:numId w:val="23"/>
        </w:numPr>
        <w:spacing w:after="160" w:line="256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bookmarkStart w:id="2" w:name="_Hlk157508909"/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God manifests </w:t>
      </w:r>
      <w:r w:rsidR="00095A06">
        <w:rPr>
          <w:rFonts w:asciiTheme="majorBidi" w:hAnsiTheme="majorBidi" w:cstheme="majorBidi"/>
          <w:sz w:val="32"/>
          <w:szCs w:val="32"/>
          <w:shd w:val="clear" w:color="auto" w:fill="FFFFFF"/>
        </w:rPr>
        <w:t>His grace to you</w:t>
      </w:r>
      <w:bookmarkEnd w:id="2"/>
      <w:r w:rsidR="00095A0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6655D6" w:rsidRPr="00A16D3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- </w:t>
      </w:r>
      <w:r w:rsidR="00095A06">
        <w:rPr>
          <w:rFonts w:asciiTheme="majorBidi" w:hAnsiTheme="majorBidi" w:cstheme="majorBidi"/>
          <w:sz w:val="32"/>
          <w:szCs w:val="32"/>
          <w:shd w:val="clear" w:color="auto" w:fill="FFFFFF"/>
        </w:rPr>
        <w:t>Ephesians</w:t>
      </w:r>
      <w:r w:rsidR="006655D6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6655D6" w:rsidRPr="00A16D3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2:8, </w:t>
      </w:r>
      <w:r w:rsidR="00095A06">
        <w:rPr>
          <w:rFonts w:asciiTheme="majorBidi" w:hAnsiTheme="majorBidi" w:cstheme="majorBidi"/>
          <w:sz w:val="32"/>
          <w:szCs w:val="32"/>
          <w:shd w:val="clear" w:color="auto" w:fill="FFFFFF"/>
        </w:rPr>
        <w:t>Romans</w:t>
      </w:r>
      <w:r w:rsidR="006655D6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6655D6" w:rsidRPr="00A16D38">
        <w:rPr>
          <w:rFonts w:asciiTheme="majorBidi" w:hAnsiTheme="majorBidi" w:cstheme="majorBidi"/>
          <w:sz w:val="32"/>
          <w:szCs w:val="32"/>
          <w:shd w:val="clear" w:color="auto" w:fill="FFFFFF"/>
        </w:rPr>
        <w:t>5:8</w:t>
      </w:r>
    </w:p>
    <w:p w14:paraId="7D02B38D" w14:textId="77777777" w:rsidR="001A54A5" w:rsidRPr="00A16D38" w:rsidRDefault="001A54A5" w:rsidP="001A54A5">
      <w:pPr>
        <w:pStyle w:val="ListParagraph"/>
        <w:spacing w:after="160" w:line="256" w:lineRule="auto"/>
        <w:ind w:left="1080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</w:p>
    <w:p w14:paraId="1C90D456" w14:textId="37ABC5EC" w:rsidR="000C083D" w:rsidRPr="00A16D38" w:rsidRDefault="00095A06" w:rsidP="000C083D">
      <w:pPr>
        <w:pStyle w:val="ListParagraph"/>
        <w:numPr>
          <w:ilvl w:val="1"/>
          <w:numId w:val="23"/>
        </w:numPr>
        <w:spacing w:after="160" w:line="256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bookmarkStart w:id="3" w:name="_Hlk157509004"/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God is with you </w:t>
      </w:r>
      <w:bookmarkEnd w:id="3"/>
      <w:r w:rsidR="00D13217" w:rsidRPr="00A16D3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- 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>Exodus</w:t>
      </w:r>
      <w:r w:rsidR="00563A48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563A48" w:rsidRPr="00A16D3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33:15-17, 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>Genesis</w:t>
      </w:r>
      <w:r w:rsidR="00563A48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563A48" w:rsidRPr="00A16D38">
        <w:rPr>
          <w:rFonts w:asciiTheme="majorBidi" w:hAnsiTheme="majorBidi" w:cstheme="majorBidi"/>
          <w:sz w:val="32"/>
          <w:szCs w:val="32"/>
          <w:shd w:val="clear" w:color="auto" w:fill="FFFFFF"/>
        </w:rPr>
        <w:t>39:2-5</w:t>
      </w:r>
    </w:p>
    <w:p w14:paraId="1A67ECAD" w14:textId="77777777" w:rsidR="000C083D" w:rsidRPr="00A16D38" w:rsidRDefault="000C083D" w:rsidP="000C083D">
      <w:pPr>
        <w:spacing w:line="256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7D697A6B" w14:textId="50A9A874" w:rsidR="00DD51B3" w:rsidRPr="00A16D38" w:rsidRDefault="00095A06" w:rsidP="00DD51B3">
      <w:pPr>
        <w:pStyle w:val="ListParagraph"/>
        <w:numPr>
          <w:ilvl w:val="1"/>
          <w:numId w:val="23"/>
        </w:numPr>
        <w:spacing w:after="160" w:line="256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bookmarkStart w:id="4" w:name="_Hlk157509127"/>
      <w:r>
        <w:rPr>
          <w:rFonts w:asciiTheme="majorBidi" w:hAnsiTheme="majorBidi" w:cstheme="majorBidi"/>
          <w:sz w:val="32"/>
          <w:szCs w:val="32"/>
          <w:shd w:val="clear" w:color="auto" w:fill="FFFFFF"/>
        </w:rPr>
        <w:t>God hears your prayer</w:t>
      </w:r>
      <w:r w:rsidR="0069040A">
        <w:rPr>
          <w:rFonts w:asciiTheme="majorBidi" w:hAnsiTheme="majorBidi" w:cstheme="majorBidi"/>
          <w:sz w:val="32"/>
          <w:szCs w:val="32"/>
          <w:shd w:val="clear" w:color="auto" w:fill="FFFFFF"/>
        </w:rPr>
        <w:t>s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bookmarkEnd w:id="4"/>
      <w:r>
        <w:rPr>
          <w:rFonts w:asciiTheme="majorBidi" w:hAnsiTheme="majorBidi" w:cstheme="majorBidi"/>
          <w:sz w:val="32"/>
          <w:szCs w:val="32"/>
          <w:shd w:val="clear" w:color="auto" w:fill="FFFFFF"/>
        </w:rPr>
        <w:t>–</w:t>
      </w:r>
      <w:r w:rsidR="00563A48" w:rsidRPr="00A16D3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2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Corinthians</w:t>
      </w:r>
      <w:r w:rsidR="00563A48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563A48" w:rsidRPr="00A16D38">
        <w:rPr>
          <w:rFonts w:asciiTheme="majorBidi" w:hAnsiTheme="majorBidi" w:cstheme="majorBidi"/>
          <w:sz w:val="32"/>
          <w:szCs w:val="32"/>
          <w:shd w:val="clear" w:color="auto" w:fill="FFFFFF"/>
        </w:rPr>
        <w:t>6:2</w:t>
      </w:r>
    </w:p>
    <w:p w14:paraId="4D9E9632" w14:textId="77777777" w:rsidR="001A54A5" w:rsidRPr="00A16D38" w:rsidRDefault="001A54A5" w:rsidP="001A54A5">
      <w:pPr>
        <w:pStyle w:val="ListParagraph"/>
        <w:spacing w:after="160" w:line="256" w:lineRule="auto"/>
        <w:ind w:left="1080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6725C79E" w14:textId="17B03B37" w:rsidR="001A54A5" w:rsidRPr="00A16D38" w:rsidRDefault="00095A06" w:rsidP="00C76664">
      <w:pPr>
        <w:pStyle w:val="ListParagraph"/>
        <w:numPr>
          <w:ilvl w:val="1"/>
          <w:numId w:val="23"/>
        </w:numPr>
        <w:spacing w:after="160" w:line="256" w:lineRule="auto"/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</w:rPr>
        <w:t>God answers your prayer</w:t>
      </w:r>
      <w:r w:rsidR="0069040A">
        <w:rPr>
          <w:rFonts w:asciiTheme="majorBidi" w:hAnsiTheme="majorBidi" w:cstheme="majorBidi"/>
          <w:sz w:val="32"/>
          <w:szCs w:val="32"/>
          <w:shd w:val="clear" w:color="auto" w:fill="FFFFFF"/>
        </w:rPr>
        <w:t>s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563A48" w:rsidRPr="00A16D38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– </w:t>
      </w:r>
      <w:r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Isaiah</w:t>
      </w:r>
      <w:r w:rsidR="00563A48" w:rsidRPr="00A16D38">
        <w:rPr>
          <w:rStyle w:val="text"/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563A48" w:rsidRPr="00A16D38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49:8</w:t>
      </w:r>
    </w:p>
    <w:p w14:paraId="394D5795" w14:textId="77777777" w:rsidR="001A54A5" w:rsidRPr="00A16D38" w:rsidRDefault="001A54A5" w:rsidP="001A54A5">
      <w:pPr>
        <w:pStyle w:val="ListParagraph"/>
        <w:spacing w:after="160" w:line="256" w:lineRule="auto"/>
        <w:ind w:left="1080"/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14:paraId="4CEB8A6B" w14:textId="720F46EE" w:rsidR="00F60E41" w:rsidRPr="00A16D38" w:rsidRDefault="00095A06" w:rsidP="00562935">
      <w:pPr>
        <w:pStyle w:val="ListParagraph"/>
        <w:numPr>
          <w:ilvl w:val="0"/>
          <w:numId w:val="24"/>
        </w:numPr>
        <w:spacing w:line="360" w:lineRule="exact"/>
        <w:ind w:right="360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How </w:t>
      </w:r>
      <w:r w:rsidR="0069040A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</w:rPr>
        <w:t>T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o </w:t>
      </w:r>
      <w:r w:rsidR="0069040A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</w:rPr>
        <w:t>S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tand in God’s </w:t>
      </w:r>
      <w:r w:rsidR="0069040A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</w:rPr>
        <w:t>F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avor </w:t>
      </w:r>
      <w:r w:rsidR="0069040A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</w:rPr>
        <w:t>F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</w:rPr>
        <w:t>orever</w:t>
      </w:r>
    </w:p>
    <w:p w14:paraId="43063691" w14:textId="77777777" w:rsidR="00DD51B3" w:rsidRPr="00A16D38" w:rsidRDefault="00DD51B3" w:rsidP="00DD51B3">
      <w:pPr>
        <w:pStyle w:val="ListParagraph"/>
        <w:spacing w:line="360" w:lineRule="exact"/>
        <w:ind w:right="360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14:paraId="684CDCA7" w14:textId="4ACF396B" w:rsidR="00DD51B3" w:rsidRPr="00A16D38" w:rsidRDefault="00DD51B3" w:rsidP="00DD51B3">
      <w:pPr>
        <w:pStyle w:val="ListParagraph"/>
        <w:spacing w:line="360" w:lineRule="exact"/>
        <w:ind w:right="360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3.1</w:t>
      </w:r>
      <w:r w:rsidRPr="00A16D3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095A0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We</w:t>
      </w:r>
      <w:r w:rsidR="00CD6D4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must be humble </w:t>
      </w:r>
      <w:r w:rsid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–</w:t>
      </w:r>
      <w:r w:rsidR="00A16D38" w:rsidRP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="00CD6D4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James</w:t>
      </w:r>
      <w:r w:rsidR="00A16D38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4:6, </w:t>
      </w:r>
      <w:r w:rsidR="00CD6D4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Micah </w:t>
      </w:r>
      <w:r w:rsid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6:8</w:t>
      </w:r>
    </w:p>
    <w:p w14:paraId="6CD3D760" w14:textId="77777777" w:rsidR="00DD51B3" w:rsidRPr="00A16D38" w:rsidRDefault="00DD51B3" w:rsidP="00DD51B3">
      <w:pPr>
        <w:pStyle w:val="ListParagraph"/>
        <w:spacing w:line="360" w:lineRule="exact"/>
        <w:ind w:right="360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14:paraId="2A50BDA0" w14:textId="256E186B" w:rsidR="00DD51B3" w:rsidRPr="00A16D38" w:rsidRDefault="00DD51B3" w:rsidP="00DD51B3">
      <w:pPr>
        <w:pStyle w:val="ListParagraph"/>
        <w:spacing w:line="360" w:lineRule="exact"/>
        <w:ind w:right="360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3.2 </w:t>
      </w:r>
      <w:r w:rsidR="00CD6D4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We must be full of love and faithfulness</w:t>
      </w:r>
      <w:r w:rsid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="00CD6D4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–</w:t>
      </w:r>
      <w:r w:rsid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="00CD6D4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Proverbs </w:t>
      </w:r>
      <w:r w:rsid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3:3-4, </w:t>
      </w:r>
      <w:r w:rsidR="00CD6D4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Genesis</w:t>
      </w:r>
      <w:r w:rsidR="00A16D38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39:7-10</w:t>
      </w:r>
      <w:r w:rsidR="00AC2A5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,</w:t>
      </w:r>
      <w:r w:rsidR="005800B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="00CD6D4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Genesis</w:t>
      </w:r>
      <w:r w:rsidR="00AC2A55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AC2A5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6:8-9</w:t>
      </w:r>
    </w:p>
    <w:p w14:paraId="3E00986C" w14:textId="77777777" w:rsidR="00DD51B3" w:rsidRPr="00A16D38" w:rsidRDefault="00DD51B3" w:rsidP="00DD51B3">
      <w:pPr>
        <w:pStyle w:val="ListParagraph"/>
        <w:spacing w:line="360" w:lineRule="exact"/>
        <w:ind w:right="360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14:paraId="4C113705" w14:textId="26708E5C" w:rsidR="00DD51B3" w:rsidRPr="00A16D38" w:rsidRDefault="00DD51B3" w:rsidP="00DD51B3">
      <w:pPr>
        <w:pStyle w:val="ListParagraph"/>
        <w:spacing w:line="360" w:lineRule="exact"/>
        <w:ind w:right="360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3.3 </w:t>
      </w:r>
      <w:r w:rsidR="00CD6D4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We must </w:t>
      </w:r>
      <w:r w:rsidR="005E0A9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obey consistently</w:t>
      </w:r>
      <w:r w:rsidR="00E36CC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="00CD6D4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–</w:t>
      </w:r>
      <w:r w:rsidR="00E36CC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="00CD6D4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Deuteronomy</w:t>
      </w:r>
      <w:r w:rsidR="00E36CC9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36CC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5:33</w:t>
      </w:r>
    </w:p>
    <w:p w14:paraId="2EA69D82" w14:textId="77777777" w:rsidR="00DD51B3" w:rsidRPr="00A16D38" w:rsidRDefault="00DD51B3" w:rsidP="00DD51B3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</w:p>
    <w:p w14:paraId="606E8A01" w14:textId="77777777" w:rsidR="00B704F5" w:rsidRPr="00A16D38" w:rsidRDefault="00B704F5" w:rsidP="00DD51B3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</w:p>
    <w:p w14:paraId="6DD66C2B" w14:textId="2E472E53" w:rsidR="00D31288" w:rsidRPr="00A16D38" w:rsidRDefault="00CD6D4E" w:rsidP="00215F66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Conclusion</w:t>
      </w:r>
      <w:r w:rsidR="001943A8" w:rsidRPr="00A16D38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="001943A8" w:rsidRPr="00A16D3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15F66">
        <w:rPr>
          <w:rFonts w:asciiTheme="majorBidi" w:hAnsiTheme="majorBidi" w:cstheme="majorBidi"/>
          <w:sz w:val="32"/>
          <w:szCs w:val="32"/>
        </w:rPr>
        <w:t>We all have received God’s favor</w:t>
      </w:r>
      <w:r w:rsidR="0069040A">
        <w:rPr>
          <w:rFonts w:asciiTheme="majorBidi" w:hAnsiTheme="majorBidi" w:cstheme="majorBidi"/>
          <w:sz w:val="32"/>
          <w:szCs w:val="32"/>
        </w:rPr>
        <w:t>.</w:t>
      </w:r>
      <w:r w:rsidRPr="00215F66">
        <w:rPr>
          <w:rFonts w:asciiTheme="majorBidi" w:hAnsiTheme="majorBidi" w:cstheme="majorBidi"/>
          <w:sz w:val="32"/>
          <w:szCs w:val="32"/>
        </w:rPr>
        <w:t xml:space="preserve"> </w:t>
      </w:r>
      <w:r w:rsidR="0069040A">
        <w:rPr>
          <w:rFonts w:asciiTheme="majorBidi" w:hAnsiTheme="majorBidi" w:cstheme="majorBidi"/>
          <w:sz w:val="32"/>
          <w:szCs w:val="32"/>
        </w:rPr>
        <w:t>L</w:t>
      </w:r>
      <w:r w:rsidRPr="00215F66">
        <w:rPr>
          <w:rFonts w:asciiTheme="majorBidi" w:hAnsiTheme="majorBidi" w:cstheme="majorBidi"/>
          <w:sz w:val="32"/>
          <w:szCs w:val="32"/>
        </w:rPr>
        <w:t xml:space="preserve">et’s stand in God’s favor forever because His favor </w:t>
      </w:r>
      <w:r w:rsidR="0069040A">
        <w:rPr>
          <w:rFonts w:asciiTheme="majorBidi" w:hAnsiTheme="majorBidi" w:cstheme="majorBidi"/>
          <w:sz w:val="32"/>
          <w:szCs w:val="32"/>
        </w:rPr>
        <w:t xml:space="preserve">makes </w:t>
      </w:r>
      <w:r w:rsidR="00810258">
        <w:rPr>
          <w:rFonts w:asciiTheme="majorBidi" w:hAnsiTheme="majorBidi" w:cstheme="majorBidi"/>
          <w:sz w:val="32"/>
          <w:szCs w:val="32"/>
        </w:rPr>
        <w:t>available</w:t>
      </w:r>
      <w:r w:rsidR="0069040A">
        <w:rPr>
          <w:rFonts w:asciiTheme="majorBidi" w:hAnsiTheme="majorBidi" w:cstheme="majorBidi"/>
          <w:sz w:val="32"/>
          <w:szCs w:val="32"/>
        </w:rPr>
        <w:t xml:space="preserve"> to us His </w:t>
      </w:r>
      <w:r w:rsidR="00215F66" w:rsidRPr="00215F66">
        <w:rPr>
          <w:rFonts w:asciiTheme="majorBidi" w:hAnsiTheme="majorBidi" w:cstheme="majorBidi"/>
          <w:sz w:val="32"/>
          <w:szCs w:val="32"/>
        </w:rPr>
        <w:t>bless</w:t>
      </w:r>
      <w:r w:rsidR="0069040A">
        <w:rPr>
          <w:rFonts w:asciiTheme="majorBidi" w:hAnsiTheme="majorBidi" w:cstheme="majorBidi"/>
          <w:sz w:val="32"/>
          <w:szCs w:val="32"/>
        </w:rPr>
        <w:t>ing</w:t>
      </w:r>
      <w:r w:rsidR="00215F66" w:rsidRPr="00215F66">
        <w:rPr>
          <w:rFonts w:asciiTheme="majorBidi" w:hAnsiTheme="majorBidi" w:cstheme="majorBidi"/>
          <w:sz w:val="32"/>
          <w:szCs w:val="32"/>
        </w:rPr>
        <w:t xml:space="preserve"> </w:t>
      </w:r>
      <w:r w:rsidR="0069040A">
        <w:rPr>
          <w:rFonts w:asciiTheme="majorBidi" w:hAnsiTheme="majorBidi" w:cstheme="majorBidi"/>
          <w:sz w:val="32"/>
          <w:szCs w:val="32"/>
        </w:rPr>
        <w:t xml:space="preserve">and </w:t>
      </w:r>
      <w:r w:rsidR="00215F66" w:rsidRPr="00215F66">
        <w:rPr>
          <w:rFonts w:asciiTheme="majorBidi" w:hAnsiTheme="majorBidi" w:cstheme="majorBidi"/>
          <w:sz w:val="32"/>
          <w:szCs w:val="32"/>
        </w:rPr>
        <w:t>protect</w:t>
      </w:r>
      <w:r w:rsidR="0069040A">
        <w:rPr>
          <w:rFonts w:asciiTheme="majorBidi" w:hAnsiTheme="majorBidi" w:cstheme="majorBidi"/>
          <w:sz w:val="32"/>
          <w:szCs w:val="32"/>
        </w:rPr>
        <w:t>ion</w:t>
      </w:r>
      <w:r w:rsidR="00215F66" w:rsidRPr="00215F66">
        <w:rPr>
          <w:rFonts w:asciiTheme="majorBidi" w:hAnsiTheme="majorBidi" w:cstheme="majorBidi"/>
          <w:sz w:val="32"/>
          <w:szCs w:val="32"/>
        </w:rPr>
        <w:t>. Believe that you have received God’s favor</w:t>
      </w:r>
      <w:r w:rsidR="0069040A">
        <w:rPr>
          <w:rFonts w:asciiTheme="majorBidi" w:hAnsiTheme="majorBidi" w:cstheme="majorBidi"/>
          <w:sz w:val="32"/>
          <w:szCs w:val="32"/>
        </w:rPr>
        <w:t>,</w:t>
      </w:r>
      <w:r w:rsidR="00215F66" w:rsidRPr="00215F66">
        <w:rPr>
          <w:rFonts w:asciiTheme="majorBidi" w:hAnsiTheme="majorBidi" w:cstheme="majorBidi"/>
          <w:sz w:val="32"/>
          <w:szCs w:val="32"/>
        </w:rPr>
        <w:t xml:space="preserve"> and confess every morning that you are God’s favorite child.</w:t>
      </w:r>
      <w:r w:rsidR="00215F6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04696BC3" w14:textId="1B1FE779" w:rsidR="001943A8" w:rsidRPr="00A16D38" w:rsidRDefault="00215F66" w:rsidP="00D41676">
      <w:pPr>
        <w:spacing w:after="12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Discussion Questions</w:t>
      </w:r>
      <w:r w:rsidR="001943A8" w:rsidRPr="00A16D38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45DCA429" w14:textId="13F7D705" w:rsidR="007F6F2C" w:rsidRPr="00215F66" w:rsidRDefault="00215F66" w:rsidP="007F6F2C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215F66">
        <w:rPr>
          <w:rFonts w:asciiTheme="majorBidi" w:hAnsiTheme="majorBidi" w:cstheme="majorBidi"/>
          <w:sz w:val="32"/>
          <w:szCs w:val="32"/>
        </w:rPr>
        <w:t>How do you know that God’s favor is upon you</w:t>
      </w:r>
      <w:r w:rsidR="007F6F2C" w:rsidRPr="00215F66">
        <w:rPr>
          <w:rFonts w:asciiTheme="majorBidi" w:hAnsiTheme="majorBidi" w:cstheme="majorBidi"/>
          <w:sz w:val="32"/>
          <w:szCs w:val="32"/>
        </w:rPr>
        <w:t>?</w:t>
      </w:r>
    </w:p>
    <w:p w14:paraId="294B694D" w14:textId="3AE9BBCC" w:rsidR="007F6F2C" w:rsidRPr="00215F66" w:rsidRDefault="00215F66" w:rsidP="007F6F2C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215F66">
        <w:rPr>
          <w:rFonts w:asciiTheme="majorBidi" w:hAnsiTheme="majorBidi" w:cstheme="majorBidi"/>
          <w:sz w:val="32"/>
          <w:szCs w:val="32"/>
        </w:rPr>
        <w:t>How can you stand in God’s favor forever</w:t>
      </w:r>
      <w:r w:rsidR="007F6F2C" w:rsidRPr="00215F66">
        <w:rPr>
          <w:rFonts w:asciiTheme="majorBidi" w:hAnsiTheme="majorBidi" w:cstheme="majorBidi"/>
          <w:sz w:val="32"/>
          <w:szCs w:val="32"/>
        </w:rPr>
        <w:t>?</w:t>
      </w:r>
    </w:p>
    <w:p w14:paraId="1B7AEC4B" w14:textId="4D137C99" w:rsidR="001C09DB" w:rsidRPr="00724910" w:rsidRDefault="001C09DB" w:rsidP="007F6F2C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1C09DB" w:rsidRPr="00724910" w:rsidSect="008302F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Thonburi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D0FA3"/>
    <w:multiLevelType w:val="hybridMultilevel"/>
    <w:tmpl w:val="53622D80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63DED"/>
    <w:multiLevelType w:val="multilevel"/>
    <w:tmpl w:val="D91EC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2" w15:restartNumberingAfterBreak="0">
    <w:nsid w:val="14007D7E"/>
    <w:multiLevelType w:val="hybridMultilevel"/>
    <w:tmpl w:val="4E4AD8DA"/>
    <w:lvl w:ilvl="0" w:tplc="2EF855DC">
      <w:start w:val="1"/>
      <w:numFmt w:val="thaiLetters"/>
      <w:lvlText w:val="%1."/>
      <w:lvlJc w:val="left"/>
      <w:pPr>
        <w:ind w:left="1080" w:hanging="360"/>
      </w:pPr>
    </w:lvl>
    <w:lvl w:ilvl="1" w:tplc="876831B4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63719"/>
    <w:multiLevelType w:val="hybridMultilevel"/>
    <w:tmpl w:val="C7F6E5EE"/>
    <w:lvl w:ilvl="0" w:tplc="8974C50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429A7"/>
    <w:multiLevelType w:val="multilevel"/>
    <w:tmpl w:val="A11EA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3A3E35"/>
    <w:multiLevelType w:val="multilevel"/>
    <w:tmpl w:val="FB9C1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F385653"/>
    <w:multiLevelType w:val="multilevel"/>
    <w:tmpl w:val="35D8E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28254A18"/>
    <w:multiLevelType w:val="hybridMultilevel"/>
    <w:tmpl w:val="DF0A1ECC"/>
    <w:lvl w:ilvl="0" w:tplc="0FBE30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F1354"/>
    <w:multiLevelType w:val="multilevel"/>
    <w:tmpl w:val="EF8697B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9" w15:restartNumberingAfterBreak="0">
    <w:nsid w:val="2DE157D6"/>
    <w:multiLevelType w:val="hybridMultilevel"/>
    <w:tmpl w:val="5386D202"/>
    <w:lvl w:ilvl="0" w:tplc="3E42CE3E">
      <w:start w:val="1"/>
      <w:numFmt w:val="thaiLetters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B2CA7"/>
    <w:multiLevelType w:val="hybridMultilevel"/>
    <w:tmpl w:val="F8568088"/>
    <w:lvl w:ilvl="0" w:tplc="72EAD93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D6E20"/>
    <w:multiLevelType w:val="hybridMultilevel"/>
    <w:tmpl w:val="078E4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A716E5"/>
    <w:multiLevelType w:val="hybridMultilevel"/>
    <w:tmpl w:val="69BA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A2D90"/>
    <w:multiLevelType w:val="hybridMultilevel"/>
    <w:tmpl w:val="C0203B6E"/>
    <w:lvl w:ilvl="0" w:tplc="B752560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D830C4"/>
    <w:multiLevelType w:val="multilevel"/>
    <w:tmpl w:val="F2AE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59C78A7"/>
    <w:multiLevelType w:val="hybridMultilevel"/>
    <w:tmpl w:val="D902BBC2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F67E6"/>
    <w:multiLevelType w:val="hybridMultilevel"/>
    <w:tmpl w:val="6E9A786C"/>
    <w:lvl w:ilvl="0" w:tplc="861432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54C2D"/>
    <w:multiLevelType w:val="hybridMultilevel"/>
    <w:tmpl w:val="5CC2EA12"/>
    <w:lvl w:ilvl="0" w:tplc="F57EA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BB2EA04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71FC5316">
      <w:start w:val="1"/>
      <w:numFmt w:val="lowerRoman"/>
      <w:lvlText w:val="%3."/>
      <w:lvlJc w:val="right"/>
      <w:pPr>
        <w:ind w:left="1080" w:hanging="180"/>
      </w:pPr>
      <w:rPr>
        <w:b w:val="0"/>
        <w:bCs w:val="0"/>
        <w:i w:val="0"/>
        <w:iCs w:val="0"/>
        <w:u w:val="none"/>
      </w:rPr>
    </w:lvl>
    <w:lvl w:ilvl="3" w:tplc="31BC726A">
      <w:start w:val="1"/>
      <w:numFmt w:val="decimal"/>
      <w:lvlText w:val="%4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4" w:tplc="7D8E22BE">
      <w:start w:val="1"/>
      <w:numFmt w:val="lowerLetter"/>
      <w:lvlText w:val="%5."/>
      <w:lvlJc w:val="left"/>
      <w:pPr>
        <w:ind w:left="63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B74C84"/>
    <w:multiLevelType w:val="hybridMultilevel"/>
    <w:tmpl w:val="9EBE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47B6B"/>
    <w:multiLevelType w:val="multilevel"/>
    <w:tmpl w:val="191CC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 w15:restartNumberingAfterBreak="0">
    <w:nsid w:val="6AA04E06"/>
    <w:multiLevelType w:val="hybridMultilevel"/>
    <w:tmpl w:val="7F94D36C"/>
    <w:lvl w:ilvl="0" w:tplc="9F7CFC6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19174D"/>
    <w:multiLevelType w:val="multilevel"/>
    <w:tmpl w:val="4E081E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</w:rPr>
    </w:lvl>
  </w:abstractNum>
  <w:abstractNum w:abstractNumId="22" w15:restartNumberingAfterBreak="0">
    <w:nsid w:val="6D6C0E33"/>
    <w:multiLevelType w:val="multilevel"/>
    <w:tmpl w:val="A0BA6E5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3" w15:restartNumberingAfterBreak="0">
    <w:nsid w:val="7B9A23F6"/>
    <w:multiLevelType w:val="hybridMultilevel"/>
    <w:tmpl w:val="86281A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212435">
    <w:abstractNumId w:val="17"/>
  </w:num>
  <w:num w:numId="2" w16cid:durableId="1710760910">
    <w:abstractNumId w:val="11"/>
  </w:num>
  <w:num w:numId="3" w16cid:durableId="1497529875">
    <w:abstractNumId w:val="5"/>
  </w:num>
  <w:num w:numId="4" w16cid:durableId="197083199">
    <w:abstractNumId w:val="19"/>
  </w:num>
  <w:num w:numId="5" w16cid:durableId="59602750">
    <w:abstractNumId w:val="21"/>
  </w:num>
  <w:num w:numId="6" w16cid:durableId="1744833127">
    <w:abstractNumId w:val="15"/>
  </w:num>
  <w:num w:numId="7" w16cid:durableId="1137526184">
    <w:abstractNumId w:val="22"/>
  </w:num>
  <w:num w:numId="8" w16cid:durableId="655576180">
    <w:abstractNumId w:val="13"/>
  </w:num>
  <w:num w:numId="9" w16cid:durableId="1259023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7630308">
    <w:abstractNumId w:val="3"/>
  </w:num>
  <w:num w:numId="11" w16cid:durableId="1785926756">
    <w:abstractNumId w:val="10"/>
  </w:num>
  <w:num w:numId="12" w16cid:durableId="1631596137">
    <w:abstractNumId w:val="20"/>
  </w:num>
  <w:num w:numId="13" w16cid:durableId="20329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0146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8318457">
    <w:abstractNumId w:val="8"/>
  </w:num>
  <w:num w:numId="16" w16cid:durableId="627705452">
    <w:abstractNumId w:val="7"/>
  </w:num>
  <w:num w:numId="17" w16cid:durableId="1098406029">
    <w:abstractNumId w:val="4"/>
  </w:num>
  <w:num w:numId="18" w16cid:durableId="703676253">
    <w:abstractNumId w:val="6"/>
  </w:num>
  <w:num w:numId="19" w16cid:durableId="15809400">
    <w:abstractNumId w:val="14"/>
  </w:num>
  <w:num w:numId="20" w16cid:durableId="472141016">
    <w:abstractNumId w:val="12"/>
  </w:num>
  <w:num w:numId="21" w16cid:durableId="1174226596">
    <w:abstractNumId w:val="16"/>
  </w:num>
  <w:num w:numId="22" w16cid:durableId="1707483059">
    <w:abstractNumId w:val="18"/>
  </w:num>
  <w:num w:numId="23" w16cid:durableId="1303198831">
    <w:abstractNumId w:val="1"/>
  </w:num>
  <w:num w:numId="24" w16cid:durableId="11101232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FC"/>
    <w:rsid w:val="00003D95"/>
    <w:rsid w:val="00006E5E"/>
    <w:rsid w:val="00017F3C"/>
    <w:rsid w:val="00051C88"/>
    <w:rsid w:val="00062E7F"/>
    <w:rsid w:val="00073834"/>
    <w:rsid w:val="000756EC"/>
    <w:rsid w:val="000832FA"/>
    <w:rsid w:val="000861F6"/>
    <w:rsid w:val="0009289A"/>
    <w:rsid w:val="00095A06"/>
    <w:rsid w:val="000B318C"/>
    <w:rsid w:val="000B73FD"/>
    <w:rsid w:val="000C083D"/>
    <w:rsid w:val="000C0B61"/>
    <w:rsid w:val="000C42CB"/>
    <w:rsid w:val="000D19F8"/>
    <w:rsid w:val="000E7C8E"/>
    <w:rsid w:val="001065C4"/>
    <w:rsid w:val="00110808"/>
    <w:rsid w:val="00120ABB"/>
    <w:rsid w:val="001210CD"/>
    <w:rsid w:val="00124D07"/>
    <w:rsid w:val="001317EA"/>
    <w:rsid w:val="00133BC0"/>
    <w:rsid w:val="00136881"/>
    <w:rsid w:val="001456AF"/>
    <w:rsid w:val="0014717C"/>
    <w:rsid w:val="00152032"/>
    <w:rsid w:val="001531EF"/>
    <w:rsid w:val="00162AA6"/>
    <w:rsid w:val="0016492E"/>
    <w:rsid w:val="001863A7"/>
    <w:rsid w:val="00186FD3"/>
    <w:rsid w:val="00192851"/>
    <w:rsid w:val="001943A8"/>
    <w:rsid w:val="00196CE0"/>
    <w:rsid w:val="001A110D"/>
    <w:rsid w:val="001A54A5"/>
    <w:rsid w:val="001A7BFF"/>
    <w:rsid w:val="001B0EFA"/>
    <w:rsid w:val="001B6DF7"/>
    <w:rsid w:val="001C09DB"/>
    <w:rsid w:val="001C5C91"/>
    <w:rsid w:val="001C5DB7"/>
    <w:rsid w:val="001D23C5"/>
    <w:rsid w:val="001E3DDE"/>
    <w:rsid w:val="001E4DCD"/>
    <w:rsid w:val="001E4ECD"/>
    <w:rsid w:val="001F3209"/>
    <w:rsid w:val="002128DC"/>
    <w:rsid w:val="00215F66"/>
    <w:rsid w:val="00217994"/>
    <w:rsid w:val="00227510"/>
    <w:rsid w:val="0023410C"/>
    <w:rsid w:val="002346A0"/>
    <w:rsid w:val="0024468D"/>
    <w:rsid w:val="0025222D"/>
    <w:rsid w:val="0026143A"/>
    <w:rsid w:val="00264AFB"/>
    <w:rsid w:val="002652DA"/>
    <w:rsid w:val="00267BAC"/>
    <w:rsid w:val="00267CF5"/>
    <w:rsid w:val="00284F4C"/>
    <w:rsid w:val="002E11F9"/>
    <w:rsid w:val="002F1050"/>
    <w:rsid w:val="00304E44"/>
    <w:rsid w:val="00325F05"/>
    <w:rsid w:val="00352B07"/>
    <w:rsid w:val="00367CDC"/>
    <w:rsid w:val="003718E2"/>
    <w:rsid w:val="00373A57"/>
    <w:rsid w:val="0037605A"/>
    <w:rsid w:val="0038060E"/>
    <w:rsid w:val="003806B4"/>
    <w:rsid w:val="00383768"/>
    <w:rsid w:val="00392417"/>
    <w:rsid w:val="003A2333"/>
    <w:rsid w:val="003A5D34"/>
    <w:rsid w:val="003A713B"/>
    <w:rsid w:val="003B10A3"/>
    <w:rsid w:val="003B43AE"/>
    <w:rsid w:val="003C1979"/>
    <w:rsid w:val="003C4E25"/>
    <w:rsid w:val="003D22B9"/>
    <w:rsid w:val="004058CA"/>
    <w:rsid w:val="00413A28"/>
    <w:rsid w:val="00416ED1"/>
    <w:rsid w:val="00421A4D"/>
    <w:rsid w:val="00425233"/>
    <w:rsid w:val="00434E87"/>
    <w:rsid w:val="004355E4"/>
    <w:rsid w:val="00436815"/>
    <w:rsid w:val="0047433E"/>
    <w:rsid w:val="00477A18"/>
    <w:rsid w:val="00485695"/>
    <w:rsid w:val="00493BAD"/>
    <w:rsid w:val="004A23F3"/>
    <w:rsid w:val="004B68EB"/>
    <w:rsid w:val="004D15B2"/>
    <w:rsid w:val="004E5FDF"/>
    <w:rsid w:val="004E7916"/>
    <w:rsid w:val="004F5894"/>
    <w:rsid w:val="0050446D"/>
    <w:rsid w:val="00512854"/>
    <w:rsid w:val="00513A74"/>
    <w:rsid w:val="00515928"/>
    <w:rsid w:val="005235D0"/>
    <w:rsid w:val="0055176F"/>
    <w:rsid w:val="0056144A"/>
    <w:rsid w:val="00561ADE"/>
    <w:rsid w:val="00562935"/>
    <w:rsid w:val="00563A48"/>
    <w:rsid w:val="005721D9"/>
    <w:rsid w:val="00577ED3"/>
    <w:rsid w:val="005800BE"/>
    <w:rsid w:val="005855A5"/>
    <w:rsid w:val="0059283D"/>
    <w:rsid w:val="005A43E0"/>
    <w:rsid w:val="005C0798"/>
    <w:rsid w:val="005C0992"/>
    <w:rsid w:val="005C5645"/>
    <w:rsid w:val="005E0A92"/>
    <w:rsid w:val="005F4B06"/>
    <w:rsid w:val="005F7C85"/>
    <w:rsid w:val="006064AA"/>
    <w:rsid w:val="00612C90"/>
    <w:rsid w:val="00613051"/>
    <w:rsid w:val="006231AB"/>
    <w:rsid w:val="00623BE8"/>
    <w:rsid w:val="00630B6C"/>
    <w:rsid w:val="006369C0"/>
    <w:rsid w:val="0064481F"/>
    <w:rsid w:val="00644F13"/>
    <w:rsid w:val="00657C91"/>
    <w:rsid w:val="00662042"/>
    <w:rsid w:val="006655D6"/>
    <w:rsid w:val="00671899"/>
    <w:rsid w:val="00675BF9"/>
    <w:rsid w:val="006827B2"/>
    <w:rsid w:val="0069040A"/>
    <w:rsid w:val="006C0A2D"/>
    <w:rsid w:val="006C3A1B"/>
    <w:rsid w:val="006E25C1"/>
    <w:rsid w:val="006E4258"/>
    <w:rsid w:val="006E5498"/>
    <w:rsid w:val="006E5CAE"/>
    <w:rsid w:val="007021AF"/>
    <w:rsid w:val="00724910"/>
    <w:rsid w:val="00731C2F"/>
    <w:rsid w:val="007447CF"/>
    <w:rsid w:val="007525AB"/>
    <w:rsid w:val="00755842"/>
    <w:rsid w:val="0076045B"/>
    <w:rsid w:val="00763F18"/>
    <w:rsid w:val="00781880"/>
    <w:rsid w:val="00786B48"/>
    <w:rsid w:val="007875AD"/>
    <w:rsid w:val="007915F3"/>
    <w:rsid w:val="00796D1B"/>
    <w:rsid w:val="007A7F03"/>
    <w:rsid w:val="007B70E3"/>
    <w:rsid w:val="007E0AEA"/>
    <w:rsid w:val="007F1378"/>
    <w:rsid w:val="007F6F2C"/>
    <w:rsid w:val="007F7205"/>
    <w:rsid w:val="00810258"/>
    <w:rsid w:val="00814060"/>
    <w:rsid w:val="0081760C"/>
    <w:rsid w:val="008273A9"/>
    <w:rsid w:val="008302F8"/>
    <w:rsid w:val="00831DE4"/>
    <w:rsid w:val="008339C8"/>
    <w:rsid w:val="00844FF3"/>
    <w:rsid w:val="008543E3"/>
    <w:rsid w:val="008602E8"/>
    <w:rsid w:val="00877116"/>
    <w:rsid w:val="0089574E"/>
    <w:rsid w:val="00896C45"/>
    <w:rsid w:val="008A312B"/>
    <w:rsid w:val="008C1635"/>
    <w:rsid w:val="008D3E0A"/>
    <w:rsid w:val="008D5E2E"/>
    <w:rsid w:val="008E1032"/>
    <w:rsid w:val="008E24E5"/>
    <w:rsid w:val="008E4EA3"/>
    <w:rsid w:val="008F69BD"/>
    <w:rsid w:val="00901B87"/>
    <w:rsid w:val="00910E53"/>
    <w:rsid w:val="00921766"/>
    <w:rsid w:val="00942CE9"/>
    <w:rsid w:val="00942F88"/>
    <w:rsid w:val="00951274"/>
    <w:rsid w:val="00964327"/>
    <w:rsid w:val="0096620F"/>
    <w:rsid w:val="00975F60"/>
    <w:rsid w:val="009775AC"/>
    <w:rsid w:val="00991B6C"/>
    <w:rsid w:val="009B2EF6"/>
    <w:rsid w:val="009C2C94"/>
    <w:rsid w:val="009C5CA3"/>
    <w:rsid w:val="009D0FFA"/>
    <w:rsid w:val="009E3F62"/>
    <w:rsid w:val="009F53F0"/>
    <w:rsid w:val="00A05B7D"/>
    <w:rsid w:val="00A16D38"/>
    <w:rsid w:val="00A25E62"/>
    <w:rsid w:val="00A3136F"/>
    <w:rsid w:val="00A43798"/>
    <w:rsid w:val="00A547CA"/>
    <w:rsid w:val="00A63E6A"/>
    <w:rsid w:val="00A65122"/>
    <w:rsid w:val="00AC286D"/>
    <w:rsid w:val="00AC2A55"/>
    <w:rsid w:val="00AE0C81"/>
    <w:rsid w:val="00B0045B"/>
    <w:rsid w:val="00B04232"/>
    <w:rsid w:val="00B0660F"/>
    <w:rsid w:val="00B20A83"/>
    <w:rsid w:val="00B24039"/>
    <w:rsid w:val="00B365FC"/>
    <w:rsid w:val="00B373C7"/>
    <w:rsid w:val="00B4717D"/>
    <w:rsid w:val="00B576BC"/>
    <w:rsid w:val="00B65C1C"/>
    <w:rsid w:val="00B704F5"/>
    <w:rsid w:val="00B91136"/>
    <w:rsid w:val="00B94045"/>
    <w:rsid w:val="00BA4F0F"/>
    <w:rsid w:val="00BA708D"/>
    <w:rsid w:val="00BD1B18"/>
    <w:rsid w:val="00C06BC9"/>
    <w:rsid w:val="00C11C0C"/>
    <w:rsid w:val="00C12739"/>
    <w:rsid w:val="00C24B36"/>
    <w:rsid w:val="00C253E2"/>
    <w:rsid w:val="00C2627A"/>
    <w:rsid w:val="00C32799"/>
    <w:rsid w:val="00C55F40"/>
    <w:rsid w:val="00C57266"/>
    <w:rsid w:val="00C57297"/>
    <w:rsid w:val="00C57451"/>
    <w:rsid w:val="00C602C9"/>
    <w:rsid w:val="00C6109A"/>
    <w:rsid w:val="00C66D28"/>
    <w:rsid w:val="00C76664"/>
    <w:rsid w:val="00C86B15"/>
    <w:rsid w:val="00C901AA"/>
    <w:rsid w:val="00CB2C83"/>
    <w:rsid w:val="00CD05A3"/>
    <w:rsid w:val="00CD6D4E"/>
    <w:rsid w:val="00CE6C6D"/>
    <w:rsid w:val="00CF452B"/>
    <w:rsid w:val="00D036EF"/>
    <w:rsid w:val="00D06C90"/>
    <w:rsid w:val="00D13217"/>
    <w:rsid w:val="00D14AD1"/>
    <w:rsid w:val="00D22464"/>
    <w:rsid w:val="00D2498F"/>
    <w:rsid w:val="00D31288"/>
    <w:rsid w:val="00D41676"/>
    <w:rsid w:val="00D42ADA"/>
    <w:rsid w:val="00D431C6"/>
    <w:rsid w:val="00D51CE3"/>
    <w:rsid w:val="00D55393"/>
    <w:rsid w:val="00D73A0D"/>
    <w:rsid w:val="00D75FFA"/>
    <w:rsid w:val="00D82C2C"/>
    <w:rsid w:val="00D832B1"/>
    <w:rsid w:val="00D8540A"/>
    <w:rsid w:val="00D86842"/>
    <w:rsid w:val="00D923C9"/>
    <w:rsid w:val="00D94425"/>
    <w:rsid w:val="00D97F8D"/>
    <w:rsid w:val="00DA0258"/>
    <w:rsid w:val="00DA47DB"/>
    <w:rsid w:val="00DB7711"/>
    <w:rsid w:val="00DD51B3"/>
    <w:rsid w:val="00DE4F76"/>
    <w:rsid w:val="00DE5A66"/>
    <w:rsid w:val="00DE69BA"/>
    <w:rsid w:val="00E003F0"/>
    <w:rsid w:val="00E0142D"/>
    <w:rsid w:val="00E014D4"/>
    <w:rsid w:val="00E17B09"/>
    <w:rsid w:val="00E247F0"/>
    <w:rsid w:val="00E36CC9"/>
    <w:rsid w:val="00E43D9B"/>
    <w:rsid w:val="00E618B2"/>
    <w:rsid w:val="00E65157"/>
    <w:rsid w:val="00E81C26"/>
    <w:rsid w:val="00E82AE9"/>
    <w:rsid w:val="00E85EF3"/>
    <w:rsid w:val="00EA4E47"/>
    <w:rsid w:val="00EB3B31"/>
    <w:rsid w:val="00EB59FA"/>
    <w:rsid w:val="00EC1361"/>
    <w:rsid w:val="00EC3820"/>
    <w:rsid w:val="00EC3A07"/>
    <w:rsid w:val="00EC4001"/>
    <w:rsid w:val="00ED79A3"/>
    <w:rsid w:val="00EE4A8D"/>
    <w:rsid w:val="00EE75A4"/>
    <w:rsid w:val="00EF1E22"/>
    <w:rsid w:val="00F04E98"/>
    <w:rsid w:val="00F06685"/>
    <w:rsid w:val="00F14CD6"/>
    <w:rsid w:val="00F26133"/>
    <w:rsid w:val="00F330CB"/>
    <w:rsid w:val="00F3371D"/>
    <w:rsid w:val="00F46814"/>
    <w:rsid w:val="00F57035"/>
    <w:rsid w:val="00F60E41"/>
    <w:rsid w:val="00F64558"/>
    <w:rsid w:val="00F91DE0"/>
    <w:rsid w:val="00F92256"/>
    <w:rsid w:val="00FC4B78"/>
    <w:rsid w:val="00FD1BD1"/>
    <w:rsid w:val="00FD2115"/>
    <w:rsid w:val="00FD4804"/>
    <w:rsid w:val="00FE7E4F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2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5FC"/>
  </w:style>
  <w:style w:type="paragraph" w:styleId="Heading1">
    <w:name w:val="heading 1"/>
    <w:basedOn w:val="Normal"/>
    <w:next w:val="Normal"/>
    <w:link w:val="Heading1Char"/>
    <w:uiPriority w:val="9"/>
    <w:qFormat/>
    <w:rsid w:val="008A3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1943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FC"/>
    <w:pPr>
      <w:ind w:left="720"/>
      <w:contextualSpacing/>
    </w:pPr>
  </w:style>
  <w:style w:type="character" w:customStyle="1" w:styleId="text">
    <w:name w:val="text"/>
    <w:basedOn w:val="DefaultParagraphFont"/>
    <w:rsid w:val="00EA4E47"/>
  </w:style>
  <w:style w:type="paragraph" w:styleId="NormalWeb">
    <w:name w:val="Normal (Web)"/>
    <w:basedOn w:val="Normal"/>
    <w:uiPriority w:val="99"/>
    <w:unhideWhenUsed/>
    <w:rsid w:val="00A313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73A57"/>
    <w:rPr>
      <w:i/>
      <w:iCs/>
    </w:rPr>
  </w:style>
  <w:style w:type="paragraph" w:customStyle="1" w:styleId="p2">
    <w:name w:val="p2"/>
    <w:basedOn w:val="Normal"/>
    <w:rsid w:val="006E4258"/>
    <w:rPr>
      <w:rFonts w:ascii=".AppleSystemUIFont" w:eastAsiaTheme="minorEastAsia" w:hAnsi=".AppleSystemUIFont" w:cs="Times New Roman"/>
      <w:sz w:val="29"/>
      <w:szCs w:val="29"/>
    </w:rPr>
  </w:style>
  <w:style w:type="character" w:customStyle="1" w:styleId="s3">
    <w:name w:val="s3"/>
    <w:basedOn w:val="DefaultParagraphFont"/>
    <w:rsid w:val="006E4258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9775A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43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ubtleReference">
    <w:name w:val="Subtle Reference"/>
    <w:basedOn w:val="DefaultParagraphFont"/>
    <w:uiPriority w:val="31"/>
    <w:qFormat/>
    <w:rsid w:val="00515928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8A312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itle">
    <w:name w:val="Title"/>
    <w:basedOn w:val="Normal"/>
    <w:link w:val="TitleChar"/>
    <w:uiPriority w:val="99"/>
    <w:qFormat/>
    <w:rsid w:val="00477A18"/>
    <w:pPr>
      <w:jc w:val="center"/>
    </w:pPr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  <w:style w:type="character" w:customStyle="1" w:styleId="TitleChar">
    <w:name w:val="Title Char"/>
    <w:basedOn w:val="DefaultParagraphFont"/>
    <w:link w:val="Title"/>
    <w:uiPriority w:val="99"/>
    <w:rsid w:val="00477A18"/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  <w:style w:type="paragraph" w:customStyle="1" w:styleId="gt-block">
    <w:name w:val="gt-block"/>
    <w:basedOn w:val="Normal"/>
    <w:rsid w:val="005517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Poonya Supamitgritsana (Ann)</cp:lastModifiedBy>
  <cp:revision>5</cp:revision>
  <cp:lastPrinted>2021-05-18T13:38:00Z</cp:lastPrinted>
  <dcterms:created xsi:type="dcterms:W3CDTF">2024-06-20T11:20:00Z</dcterms:created>
  <dcterms:modified xsi:type="dcterms:W3CDTF">2024-06-21T01:39:00Z</dcterms:modified>
</cp:coreProperties>
</file>