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7DEDF" w14:textId="382051EE" w:rsidR="00F341F2" w:rsidRPr="006B0529" w:rsidRDefault="006B0529" w:rsidP="00E56FEB">
      <w:pPr>
        <w:spacing w:after="120" w:line="36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B0529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 w:rsidRPr="006B0529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14 </w:t>
      </w:r>
      <w:r w:rsidRPr="006B0529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เมษายน </w:t>
      </w:r>
      <w:r w:rsidRPr="006B0529">
        <w:rPr>
          <w:rFonts w:asciiTheme="majorBidi" w:hAnsiTheme="majorBidi" w:cstheme="majorBidi"/>
          <w:b/>
          <w:bCs/>
          <w:sz w:val="32"/>
          <w:szCs w:val="32"/>
          <w:u w:val="single"/>
        </w:rPr>
        <w:t>2024</w:t>
      </w:r>
    </w:p>
    <w:p w14:paraId="12EBBF37" w14:textId="0C35FD2E" w:rsidR="00EE48A8" w:rsidRDefault="007A204D" w:rsidP="00E56FEB">
      <w:pPr>
        <w:spacing w:after="120" w:line="360" w:lineRule="exact"/>
        <w:jc w:val="center"/>
        <w:rPr>
          <w:rFonts w:ascii="Arial" w:hAnsi="Arial" w:cs="Arial"/>
          <w:b/>
          <w:bCs/>
          <w:szCs w:val="24"/>
          <w:u w:val="single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พระเจ้าแห่งการเริ่มต้นใหม่</w:t>
      </w:r>
    </w:p>
    <w:p w14:paraId="3D671B1F" w14:textId="7A4128B9" w:rsidR="001C75E0" w:rsidRPr="00E56FEB" w:rsidRDefault="001C75E0" w:rsidP="00E56FEB">
      <w:pPr>
        <w:spacing w:after="120" w:line="360" w:lineRule="exact"/>
        <w:rPr>
          <w:rFonts w:asciiTheme="majorBidi" w:hAnsiTheme="majorBidi" w:cstheme="majorBidi"/>
          <w:sz w:val="32"/>
          <w:szCs w:val="32"/>
        </w:rPr>
      </w:pPr>
      <w:r w:rsidRPr="00E56FEB">
        <w:rPr>
          <w:rFonts w:asciiTheme="majorBidi" w:hAnsiTheme="majorBidi" w:hint="cs"/>
          <w:sz w:val="32"/>
          <w:szCs w:val="32"/>
          <w:cs/>
        </w:rPr>
        <w:t>บทเพลง</w:t>
      </w:r>
      <w:r w:rsidRPr="00E56FEB">
        <w:rPr>
          <w:rFonts w:asciiTheme="majorBidi" w:hAnsiTheme="majorBidi"/>
          <w:sz w:val="32"/>
          <w:szCs w:val="32"/>
          <w:cs/>
        </w:rPr>
        <w:t>คร่ำครวญ 3:22-23:</w:t>
      </w:r>
    </w:p>
    <w:p w14:paraId="76A7DDEC" w14:textId="1AB7F8B2" w:rsidR="001C75E0" w:rsidRPr="00E56FEB" w:rsidRDefault="001C75E0" w:rsidP="00E56FEB">
      <w:pPr>
        <w:spacing w:after="120" w:line="360" w:lineRule="exact"/>
        <w:rPr>
          <w:rFonts w:asciiTheme="majorBidi" w:hAnsiTheme="majorBidi"/>
          <w:i/>
          <w:iCs/>
          <w:sz w:val="32"/>
          <w:szCs w:val="32"/>
        </w:rPr>
      </w:pPr>
      <w:r w:rsidRPr="00E56FEB">
        <w:rPr>
          <w:rFonts w:asciiTheme="majorBidi" w:hAnsiTheme="majorBidi"/>
          <w:i/>
          <w:iCs/>
          <w:sz w:val="32"/>
          <w:szCs w:val="32"/>
        </w:rPr>
        <w:t xml:space="preserve">22 </w:t>
      </w:r>
      <w:r w:rsidRPr="00E56FEB">
        <w:rPr>
          <w:rFonts w:asciiTheme="majorBidi" w:hAnsiTheme="majorBidi"/>
          <w:i/>
          <w:iCs/>
          <w:sz w:val="32"/>
          <w:szCs w:val="32"/>
          <w:cs/>
        </w:rPr>
        <w:t>เพราะความรักใหญ่หลวงขององค์พระผู้เป็นเจ้าเราจึงไม่ถูกผลาญทำลายไป เพราะพระเมตตาของพระองค์ไม่เคยยั้งหยุด</w:t>
      </w:r>
    </w:p>
    <w:p w14:paraId="3788493B" w14:textId="7F27B0D5" w:rsidR="001C75E0" w:rsidRPr="00E56FEB" w:rsidRDefault="001C75E0" w:rsidP="00E56FEB">
      <w:pPr>
        <w:spacing w:after="120" w:line="360" w:lineRule="exact"/>
        <w:rPr>
          <w:rFonts w:asciiTheme="majorBidi" w:hAnsiTheme="majorBidi" w:cstheme="majorBidi"/>
          <w:i/>
          <w:iCs/>
          <w:sz w:val="32"/>
          <w:szCs w:val="32"/>
        </w:rPr>
      </w:pPr>
      <w:r w:rsidRPr="00E56FEB">
        <w:rPr>
          <w:rFonts w:asciiTheme="majorBidi" w:hAnsiTheme="majorBidi"/>
          <w:i/>
          <w:iCs/>
          <w:sz w:val="32"/>
          <w:szCs w:val="32"/>
        </w:rPr>
        <w:t xml:space="preserve">23 </w:t>
      </w:r>
      <w:r w:rsidRPr="00E56FEB">
        <w:rPr>
          <w:rFonts w:asciiTheme="majorBidi" w:hAnsiTheme="majorBidi"/>
          <w:i/>
          <w:iCs/>
          <w:sz w:val="32"/>
          <w:szCs w:val="32"/>
          <w:cs/>
        </w:rPr>
        <w:t>มีมาใหม่ทุกเช้า ความซื่อสัตย์ของพระองค์ยิ่งใหญ่นัก</w:t>
      </w:r>
    </w:p>
    <w:p w14:paraId="026E3587" w14:textId="77777777" w:rsidR="001C75E0" w:rsidRPr="00E56FEB" w:rsidRDefault="001C75E0" w:rsidP="00E56FEB">
      <w:pPr>
        <w:spacing w:after="120" w:line="360" w:lineRule="exact"/>
        <w:rPr>
          <w:rFonts w:asciiTheme="majorBidi" w:hAnsiTheme="majorBidi" w:cstheme="majorBidi"/>
          <w:sz w:val="32"/>
          <w:szCs w:val="32"/>
        </w:rPr>
      </w:pPr>
    </w:p>
    <w:p w14:paraId="59082E65" w14:textId="0FDEB71C" w:rsidR="001C75E0" w:rsidRPr="00E56FEB" w:rsidRDefault="001C75E0" w:rsidP="00E56FEB">
      <w:pPr>
        <w:spacing w:after="120" w:line="360" w:lineRule="exact"/>
        <w:rPr>
          <w:rFonts w:asciiTheme="majorBidi" w:hAnsiTheme="majorBidi" w:cstheme="majorBidi"/>
          <w:sz w:val="32"/>
          <w:szCs w:val="32"/>
        </w:rPr>
      </w:pPr>
      <w:r w:rsidRPr="00E56FEB">
        <w:rPr>
          <w:rFonts w:asciiTheme="majorBidi" w:hAnsiTheme="majorBidi"/>
          <w:sz w:val="32"/>
          <w:szCs w:val="32"/>
          <w:cs/>
        </w:rPr>
        <w:t>นี่เป็นวิธีที่</w:t>
      </w:r>
      <w:r w:rsidRPr="00E56FEB">
        <w:rPr>
          <w:rFonts w:asciiTheme="majorBidi" w:hAnsiTheme="majorBidi" w:hint="cs"/>
          <w:sz w:val="32"/>
          <w:szCs w:val="32"/>
          <w:cs/>
        </w:rPr>
        <w:t>งด</w:t>
      </w:r>
      <w:r w:rsidRPr="00E56FEB">
        <w:rPr>
          <w:rFonts w:asciiTheme="majorBidi" w:hAnsiTheme="majorBidi"/>
          <w:sz w:val="32"/>
          <w:szCs w:val="32"/>
          <w:cs/>
        </w:rPr>
        <w:t>งาม</w:t>
      </w:r>
      <w:r w:rsidRPr="00E56FEB">
        <w:rPr>
          <w:rFonts w:asciiTheme="majorBidi" w:hAnsiTheme="majorBidi" w:hint="cs"/>
          <w:sz w:val="32"/>
          <w:szCs w:val="32"/>
          <w:cs/>
        </w:rPr>
        <w:t>เหลือเกิน</w:t>
      </w:r>
      <w:r w:rsidRPr="00E56FEB">
        <w:rPr>
          <w:rFonts w:asciiTheme="majorBidi" w:hAnsiTheme="majorBidi"/>
          <w:sz w:val="32"/>
          <w:szCs w:val="32"/>
          <w:cs/>
        </w:rPr>
        <w:t>ในการ</w:t>
      </w:r>
      <w:r w:rsidRPr="00E56FEB">
        <w:rPr>
          <w:rFonts w:asciiTheme="majorBidi" w:hAnsiTheme="majorBidi" w:hint="cs"/>
          <w:sz w:val="32"/>
          <w:szCs w:val="32"/>
          <w:cs/>
        </w:rPr>
        <w:t>กล่าว</w:t>
      </w:r>
      <w:r w:rsidRPr="00E56FEB">
        <w:rPr>
          <w:rFonts w:asciiTheme="majorBidi" w:hAnsiTheme="majorBidi"/>
          <w:sz w:val="32"/>
          <w:szCs w:val="32"/>
          <w:cs/>
        </w:rPr>
        <w:t>ว่าพระเจ้า</w:t>
      </w:r>
      <w:r w:rsidR="007A204D" w:rsidRPr="00E56FEB">
        <w:rPr>
          <w:rFonts w:asciiTheme="majorBidi" w:hAnsiTheme="majorBidi" w:hint="cs"/>
          <w:sz w:val="32"/>
          <w:szCs w:val="32"/>
          <w:cs/>
        </w:rPr>
        <w:t>ทรง</w:t>
      </w:r>
      <w:r w:rsidRPr="00E56FEB">
        <w:rPr>
          <w:rFonts w:asciiTheme="majorBidi" w:hAnsiTheme="majorBidi"/>
          <w:sz w:val="32"/>
          <w:szCs w:val="32"/>
          <w:cs/>
        </w:rPr>
        <w:t xml:space="preserve">พร้อมเสมอที่จะให้อภัย </w:t>
      </w:r>
      <w:r w:rsidRPr="00E56FEB">
        <w:rPr>
          <w:rFonts w:asciiTheme="majorBidi" w:hAnsiTheme="majorBidi" w:hint="cs"/>
          <w:sz w:val="32"/>
          <w:szCs w:val="32"/>
          <w:cs/>
        </w:rPr>
        <w:t>พลิกสภาพ</w:t>
      </w:r>
      <w:r w:rsidRPr="00E56FEB">
        <w:rPr>
          <w:rFonts w:asciiTheme="majorBidi" w:hAnsiTheme="majorBidi"/>
          <w:sz w:val="32"/>
          <w:szCs w:val="32"/>
          <w:cs/>
        </w:rPr>
        <w:t xml:space="preserve"> และเปลี่ยน</w:t>
      </w:r>
      <w:r w:rsidR="007A204D" w:rsidRPr="00E56FEB">
        <w:rPr>
          <w:rFonts w:asciiTheme="majorBidi" w:hAnsiTheme="majorBidi" w:hint="cs"/>
          <w:sz w:val="32"/>
          <w:szCs w:val="32"/>
          <w:cs/>
        </w:rPr>
        <w:t>ท่าน</w:t>
      </w:r>
      <w:r w:rsidRPr="00E56FEB">
        <w:rPr>
          <w:rFonts w:asciiTheme="majorBidi" w:hAnsiTheme="majorBidi"/>
          <w:sz w:val="32"/>
          <w:szCs w:val="32"/>
          <w:cs/>
        </w:rPr>
        <w:t>ใหม่ พระเจ้าพร้อมเสมอที่จะ</w:t>
      </w:r>
      <w:r w:rsidRPr="00E56FEB">
        <w:rPr>
          <w:rFonts w:asciiTheme="majorBidi" w:hAnsiTheme="majorBidi" w:hint="cs"/>
          <w:sz w:val="32"/>
          <w:szCs w:val="32"/>
          <w:cs/>
        </w:rPr>
        <w:t>ประทาน</w:t>
      </w:r>
      <w:r w:rsidRPr="00E56FEB">
        <w:rPr>
          <w:rFonts w:asciiTheme="majorBidi" w:hAnsiTheme="majorBidi"/>
          <w:sz w:val="32"/>
          <w:szCs w:val="32"/>
          <w:cs/>
        </w:rPr>
        <w:t>การเริ่มต้นใหม่ แต่หลายคนกลับดูเหมือนถูกขัดขวางโดยอดีตของพวกเขา</w:t>
      </w:r>
    </w:p>
    <w:p w14:paraId="29E8B4EF" w14:textId="54BC1EDB" w:rsidR="001C75E0" w:rsidRDefault="001C75E0" w:rsidP="00E56FEB">
      <w:pPr>
        <w:spacing w:after="120" w:line="360" w:lineRule="exact"/>
        <w:rPr>
          <w:rFonts w:asciiTheme="majorBidi" w:hAnsiTheme="majorBidi"/>
          <w:sz w:val="32"/>
          <w:szCs w:val="32"/>
        </w:rPr>
      </w:pPr>
      <w:r w:rsidRPr="00E56FEB">
        <w:rPr>
          <w:rFonts w:asciiTheme="majorBidi" w:hAnsiTheme="majorBidi"/>
          <w:sz w:val="32"/>
          <w:szCs w:val="32"/>
          <w:u w:val="single"/>
          <w:cs/>
        </w:rPr>
        <w:t>ความจริงที่ต้องยึด</w:t>
      </w:r>
      <w:r w:rsidRPr="00E56FEB">
        <w:rPr>
          <w:rFonts w:asciiTheme="majorBidi" w:hAnsiTheme="majorBidi" w:hint="cs"/>
          <w:sz w:val="32"/>
          <w:szCs w:val="32"/>
          <w:u w:val="single"/>
          <w:cs/>
        </w:rPr>
        <w:t>ไว้</w:t>
      </w:r>
      <w:r w:rsidRPr="00E56FEB">
        <w:rPr>
          <w:rFonts w:asciiTheme="majorBidi" w:hAnsiTheme="majorBidi"/>
          <w:sz w:val="32"/>
          <w:szCs w:val="32"/>
          <w:u w:val="single"/>
          <w:cs/>
        </w:rPr>
        <w:t>:</w:t>
      </w:r>
      <w:r w:rsidRPr="00E56FEB">
        <w:rPr>
          <w:rFonts w:asciiTheme="majorBidi" w:hAnsiTheme="majorBidi"/>
          <w:sz w:val="32"/>
          <w:szCs w:val="32"/>
          <w:cs/>
        </w:rPr>
        <w:t xml:space="preserve"> พระเจ้าทรงพร้อมที่จะให้อภั</w:t>
      </w:r>
      <w:r w:rsidRPr="00E56FEB">
        <w:rPr>
          <w:rFonts w:asciiTheme="majorBidi" w:hAnsiTheme="majorBidi" w:hint="cs"/>
          <w:sz w:val="32"/>
          <w:szCs w:val="32"/>
          <w:cs/>
        </w:rPr>
        <w:t>ย พลิกสภาพ</w:t>
      </w:r>
      <w:r w:rsidRPr="00E56FEB">
        <w:rPr>
          <w:rFonts w:asciiTheme="majorBidi" w:hAnsiTheme="majorBidi"/>
          <w:sz w:val="32"/>
          <w:szCs w:val="32"/>
          <w:cs/>
        </w:rPr>
        <w:t xml:space="preserve"> และ</w:t>
      </w:r>
      <w:r w:rsidRPr="00E56FEB">
        <w:rPr>
          <w:rFonts w:asciiTheme="majorBidi" w:hAnsiTheme="majorBidi" w:hint="cs"/>
          <w:sz w:val="32"/>
          <w:szCs w:val="32"/>
          <w:cs/>
        </w:rPr>
        <w:t>เปลี่ยนแปลงท่านใหม่</w:t>
      </w:r>
      <w:r w:rsidRPr="00E56FEB">
        <w:rPr>
          <w:rFonts w:asciiTheme="majorBidi" w:hAnsiTheme="majorBidi"/>
          <w:sz w:val="32"/>
          <w:szCs w:val="32"/>
          <w:cs/>
        </w:rPr>
        <w:t>อยู่เสมอ</w:t>
      </w:r>
    </w:p>
    <w:p w14:paraId="72E87FFA" w14:textId="77777777" w:rsidR="00E56FEB" w:rsidRPr="00E56FEB" w:rsidRDefault="00E56FEB" w:rsidP="00E56FEB">
      <w:pPr>
        <w:spacing w:after="120" w:line="360" w:lineRule="exact"/>
        <w:rPr>
          <w:rFonts w:asciiTheme="majorBidi" w:hAnsiTheme="majorBidi" w:cstheme="majorBidi"/>
          <w:sz w:val="32"/>
          <w:szCs w:val="32"/>
        </w:rPr>
      </w:pPr>
    </w:p>
    <w:p w14:paraId="310ED674" w14:textId="5CE93F47" w:rsidR="001C75E0" w:rsidRPr="00E56FEB" w:rsidRDefault="001C75E0" w:rsidP="00E56FEB">
      <w:pPr>
        <w:pStyle w:val="ListParagraph"/>
        <w:numPr>
          <w:ilvl w:val="0"/>
          <w:numId w:val="5"/>
        </w:numPr>
        <w:spacing w:after="120" w:line="360" w:lineRule="exact"/>
        <w:ind w:left="720"/>
        <w:contextualSpacing w:val="0"/>
        <w:rPr>
          <w:rFonts w:asciiTheme="majorBidi" w:hAnsiTheme="majorBidi"/>
          <w:sz w:val="32"/>
          <w:szCs w:val="32"/>
        </w:rPr>
      </w:pPr>
      <w:r w:rsidRPr="00E56FEB">
        <w:rPr>
          <w:rFonts w:asciiTheme="majorBidi" w:hAnsiTheme="majorBidi"/>
          <w:sz w:val="32"/>
          <w:szCs w:val="32"/>
          <w:cs/>
        </w:rPr>
        <w:t>เอาชนะสิ่งเก่าๆ ที่ขัดขวาง</w:t>
      </w:r>
      <w:r w:rsidRPr="00E56FEB">
        <w:rPr>
          <w:rFonts w:asciiTheme="majorBidi" w:hAnsiTheme="majorBidi" w:hint="cs"/>
          <w:sz w:val="32"/>
          <w:szCs w:val="32"/>
          <w:cs/>
        </w:rPr>
        <w:t>ท่าน</w:t>
      </w:r>
      <w:r w:rsidRPr="00E56FEB">
        <w:rPr>
          <w:rFonts w:asciiTheme="majorBidi" w:hAnsiTheme="majorBidi"/>
          <w:sz w:val="32"/>
          <w:szCs w:val="32"/>
          <w:cs/>
        </w:rPr>
        <w:t>ในวันนี้</w:t>
      </w:r>
    </w:p>
    <w:p w14:paraId="2145FB2E" w14:textId="099B5EF7" w:rsidR="001C75E0" w:rsidRPr="00E56FEB" w:rsidRDefault="001C75E0" w:rsidP="00E56FEB">
      <w:pPr>
        <w:pStyle w:val="ListParagraph"/>
        <w:numPr>
          <w:ilvl w:val="1"/>
          <w:numId w:val="5"/>
        </w:numPr>
        <w:spacing w:after="120" w:line="360" w:lineRule="exact"/>
        <w:ind w:left="1080"/>
        <w:contextualSpacing w:val="0"/>
        <w:rPr>
          <w:rFonts w:asciiTheme="majorBidi" w:hAnsiTheme="majorBidi"/>
          <w:sz w:val="32"/>
          <w:szCs w:val="32"/>
        </w:rPr>
      </w:pPr>
      <w:r w:rsidRPr="00E56FEB">
        <w:rPr>
          <w:rFonts w:asciiTheme="majorBidi" w:hAnsiTheme="majorBidi"/>
          <w:sz w:val="32"/>
          <w:szCs w:val="32"/>
          <w:cs/>
        </w:rPr>
        <w:t xml:space="preserve">กิเดโอน – ผู้วินิจฉัย </w:t>
      </w:r>
      <w:r w:rsidRPr="00E56FEB">
        <w:rPr>
          <w:rFonts w:asciiTheme="majorBidi" w:hAnsiTheme="majorBidi"/>
          <w:sz w:val="32"/>
          <w:szCs w:val="32"/>
        </w:rPr>
        <w:t>6:11-12</w:t>
      </w:r>
      <w:r w:rsidRPr="00E56FEB">
        <w:rPr>
          <w:rFonts w:asciiTheme="majorBidi" w:hAnsiTheme="majorBidi" w:cstheme="majorBidi"/>
          <w:sz w:val="32"/>
          <w:szCs w:val="32"/>
        </w:rPr>
        <w:t xml:space="preserve">, </w:t>
      </w:r>
      <w:r w:rsidRPr="00E56FEB">
        <w:rPr>
          <w:rFonts w:asciiTheme="majorBidi" w:hAnsiTheme="majorBidi"/>
          <w:sz w:val="32"/>
          <w:szCs w:val="32"/>
          <w:cs/>
        </w:rPr>
        <w:t>14-15</w:t>
      </w:r>
    </w:p>
    <w:p w14:paraId="14C1E1CA" w14:textId="79B5B605" w:rsidR="001C75E0" w:rsidRPr="00E56FEB" w:rsidRDefault="008B66FB" w:rsidP="00E56FEB">
      <w:pPr>
        <w:pStyle w:val="ListParagraph"/>
        <w:numPr>
          <w:ilvl w:val="1"/>
          <w:numId w:val="5"/>
        </w:numPr>
        <w:spacing w:after="120" w:line="360" w:lineRule="exact"/>
        <w:ind w:left="1080"/>
        <w:contextualSpacing w:val="0"/>
        <w:rPr>
          <w:rFonts w:asciiTheme="majorBidi" w:hAnsiTheme="majorBidi"/>
          <w:sz w:val="32"/>
          <w:szCs w:val="32"/>
        </w:rPr>
      </w:pPr>
      <w:r w:rsidRPr="00E56FEB">
        <w:rPr>
          <w:rFonts w:asciiTheme="majorBidi" w:hAnsiTheme="majorBidi" w:hint="cs"/>
          <w:sz w:val="32"/>
          <w:szCs w:val="32"/>
          <w:cs/>
        </w:rPr>
        <w:t>ท่านกำลังแบก</w:t>
      </w:r>
      <w:r w:rsidR="001C75E0" w:rsidRPr="00E56FEB">
        <w:rPr>
          <w:rFonts w:asciiTheme="majorBidi" w:hAnsiTheme="majorBidi"/>
          <w:sz w:val="32"/>
          <w:szCs w:val="32"/>
          <w:cs/>
        </w:rPr>
        <w:t>อะไร</w:t>
      </w:r>
      <w:r w:rsidRPr="00E56FEB">
        <w:rPr>
          <w:rFonts w:asciiTheme="majorBidi" w:hAnsiTheme="majorBidi" w:hint="cs"/>
          <w:sz w:val="32"/>
          <w:szCs w:val="32"/>
          <w:cs/>
        </w:rPr>
        <w:t>ไว้</w:t>
      </w:r>
      <w:r w:rsidR="001C75E0" w:rsidRPr="00E56FEB">
        <w:rPr>
          <w:rFonts w:asciiTheme="majorBidi" w:hAnsiTheme="majorBidi"/>
          <w:sz w:val="32"/>
          <w:szCs w:val="32"/>
          <w:cs/>
        </w:rPr>
        <w:t>ในแต่ละวันที่เป็นอุปสรรคต่อการก้าวไปข้างหน้า</w:t>
      </w:r>
      <w:r w:rsidR="001C75E0" w:rsidRPr="00E56FEB">
        <w:rPr>
          <w:rFonts w:asciiTheme="majorBidi" w:hAnsiTheme="majorBidi" w:cstheme="majorBidi"/>
          <w:sz w:val="32"/>
          <w:szCs w:val="32"/>
        </w:rPr>
        <w:t>?</w:t>
      </w:r>
    </w:p>
    <w:p w14:paraId="6CFFC032" w14:textId="1E8191DE" w:rsidR="001C75E0" w:rsidRPr="00E56FEB" w:rsidRDefault="008B66FB" w:rsidP="00E56FEB">
      <w:pPr>
        <w:spacing w:after="120" w:line="360" w:lineRule="exact"/>
        <w:ind w:left="1080"/>
        <w:rPr>
          <w:rFonts w:asciiTheme="majorBidi" w:hAnsiTheme="majorBidi" w:cstheme="majorBidi"/>
          <w:sz w:val="32"/>
          <w:szCs w:val="32"/>
        </w:rPr>
      </w:pPr>
      <w:r w:rsidRPr="00E56FEB">
        <w:rPr>
          <w:rFonts w:asciiTheme="majorBidi" w:hAnsiTheme="majorBidi" w:hint="cs"/>
          <w:sz w:val="32"/>
          <w:szCs w:val="32"/>
          <w:cs/>
        </w:rPr>
        <w:t>ความ</w:t>
      </w:r>
      <w:r w:rsidR="001C75E0" w:rsidRPr="00E56FEB">
        <w:rPr>
          <w:rFonts w:asciiTheme="majorBidi" w:hAnsiTheme="majorBidi"/>
          <w:sz w:val="32"/>
          <w:szCs w:val="32"/>
          <w:cs/>
        </w:rPr>
        <w:t>รู้สึกผิด</w:t>
      </w:r>
      <w:r w:rsidR="001C75E0" w:rsidRPr="00E56FEB">
        <w:rPr>
          <w:rFonts w:asciiTheme="majorBidi" w:hAnsiTheme="majorBidi" w:cstheme="majorBidi"/>
          <w:sz w:val="32"/>
          <w:szCs w:val="32"/>
        </w:rPr>
        <w:t xml:space="preserve">? </w:t>
      </w:r>
      <w:r w:rsidR="001C75E0" w:rsidRPr="00E56FEB">
        <w:rPr>
          <w:rFonts w:asciiTheme="majorBidi" w:hAnsiTheme="majorBidi"/>
          <w:sz w:val="32"/>
          <w:szCs w:val="32"/>
          <w:cs/>
        </w:rPr>
        <w:t>ความรู้สึกล้มเหลว</w:t>
      </w:r>
      <w:r w:rsidR="001C75E0" w:rsidRPr="00E56FEB">
        <w:rPr>
          <w:rFonts w:asciiTheme="majorBidi" w:hAnsiTheme="majorBidi" w:cstheme="majorBidi"/>
          <w:sz w:val="32"/>
          <w:szCs w:val="32"/>
        </w:rPr>
        <w:t xml:space="preserve">? </w:t>
      </w:r>
      <w:r w:rsidR="001C75E0" w:rsidRPr="00E56FEB">
        <w:rPr>
          <w:rFonts w:asciiTheme="majorBidi" w:hAnsiTheme="majorBidi"/>
          <w:sz w:val="32"/>
          <w:szCs w:val="32"/>
          <w:cs/>
        </w:rPr>
        <w:t>ความรู้สึกถึงตัวตน</w:t>
      </w:r>
      <w:r w:rsidRPr="00E56FEB">
        <w:rPr>
          <w:rFonts w:asciiTheme="majorBidi" w:hAnsiTheme="majorBidi" w:hint="cs"/>
          <w:sz w:val="32"/>
          <w:szCs w:val="32"/>
          <w:cs/>
        </w:rPr>
        <w:t>ของท่านที่บอบช้ำ</w:t>
      </w:r>
      <w:r w:rsidR="001C75E0" w:rsidRPr="00E56FEB">
        <w:rPr>
          <w:rFonts w:asciiTheme="majorBidi" w:hAnsiTheme="majorBidi" w:cstheme="majorBidi"/>
          <w:sz w:val="32"/>
          <w:szCs w:val="32"/>
        </w:rPr>
        <w:t xml:space="preserve">? </w:t>
      </w:r>
      <w:r w:rsidR="001C75E0" w:rsidRPr="00E56FEB">
        <w:rPr>
          <w:rFonts w:asciiTheme="majorBidi" w:hAnsiTheme="majorBidi"/>
          <w:sz w:val="32"/>
          <w:szCs w:val="32"/>
          <w:cs/>
        </w:rPr>
        <w:t>มองว่าตัวเองด้อยกว่า</w:t>
      </w:r>
      <w:r w:rsidR="001C75E0" w:rsidRPr="00E56FEB">
        <w:rPr>
          <w:rFonts w:asciiTheme="majorBidi" w:hAnsiTheme="majorBidi" w:cstheme="majorBidi"/>
          <w:sz w:val="32"/>
          <w:szCs w:val="32"/>
        </w:rPr>
        <w:t xml:space="preserve">? </w:t>
      </w:r>
      <w:r w:rsidR="007A204D" w:rsidRPr="00E56FEB">
        <w:rPr>
          <w:rFonts w:asciiTheme="majorBidi" w:hAnsiTheme="majorBidi" w:cstheme="majorBidi" w:hint="cs"/>
          <w:sz w:val="32"/>
          <w:szCs w:val="32"/>
          <w:cs/>
        </w:rPr>
        <w:t>เป็น</w:t>
      </w:r>
      <w:r w:rsidR="001C75E0" w:rsidRPr="00E56FEB">
        <w:rPr>
          <w:rFonts w:asciiTheme="majorBidi" w:hAnsiTheme="majorBidi"/>
          <w:sz w:val="32"/>
          <w:szCs w:val="32"/>
          <w:cs/>
        </w:rPr>
        <w:t>คริสเตียน</w:t>
      </w:r>
      <w:r w:rsidRPr="00E56FEB">
        <w:rPr>
          <w:rFonts w:asciiTheme="majorBidi" w:hAnsiTheme="majorBidi" w:hint="cs"/>
          <w:sz w:val="32"/>
          <w:szCs w:val="32"/>
          <w:cs/>
        </w:rPr>
        <w:t>ที่อยู่ในระดับที่</w:t>
      </w:r>
      <w:r w:rsidR="001C75E0" w:rsidRPr="00E56FEB">
        <w:rPr>
          <w:rFonts w:asciiTheme="majorBidi" w:hAnsiTheme="majorBidi"/>
          <w:sz w:val="32"/>
          <w:szCs w:val="32"/>
          <w:cs/>
        </w:rPr>
        <w:t>สอง</w:t>
      </w:r>
      <w:r w:rsidR="001C75E0" w:rsidRPr="00E56FEB">
        <w:rPr>
          <w:rFonts w:asciiTheme="majorBidi" w:hAnsiTheme="majorBidi" w:cstheme="majorBidi"/>
          <w:sz w:val="32"/>
          <w:szCs w:val="32"/>
        </w:rPr>
        <w:t xml:space="preserve">? </w:t>
      </w:r>
      <w:r w:rsidR="001C75E0" w:rsidRPr="00E56FEB">
        <w:rPr>
          <w:rFonts w:asciiTheme="majorBidi" w:hAnsiTheme="majorBidi"/>
          <w:sz w:val="32"/>
          <w:szCs w:val="32"/>
          <w:cs/>
        </w:rPr>
        <w:t>กลัว</w:t>
      </w:r>
      <w:r w:rsidR="007A204D" w:rsidRPr="00E56FEB">
        <w:rPr>
          <w:rFonts w:asciiTheme="majorBidi" w:hAnsiTheme="majorBidi" w:hint="cs"/>
          <w:sz w:val="32"/>
          <w:szCs w:val="32"/>
          <w:cs/>
        </w:rPr>
        <w:t>ผู้</w:t>
      </w:r>
      <w:r w:rsidR="001C75E0" w:rsidRPr="00E56FEB">
        <w:rPr>
          <w:rFonts w:asciiTheme="majorBidi" w:hAnsiTheme="majorBidi"/>
          <w:sz w:val="32"/>
          <w:szCs w:val="32"/>
          <w:cs/>
        </w:rPr>
        <w:t>คน</w:t>
      </w:r>
      <w:r w:rsidR="001C75E0" w:rsidRPr="00E56FEB">
        <w:rPr>
          <w:rFonts w:asciiTheme="majorBidi" w:hAnsiTheme="majorBidi" w:cstheme="majorBidi"/>
          <w:sz w:val="32"/>
          <w:szCs w:val="32"/>
        </w:rPr>
        <w:t xml:space="preserve">? </w:t>
      </w:r>
      <w:r w:rsidR="001C75E0" w:rsidRPr="00E56FEB">
        <w:rPr>
          <w:rFonts w:asciiTheme="majorBidi" w:hAnsiTheme="majorBidi"/>
          <w:sz w:val="32"/>
          <w:szCs w:val="32"/>
          <w:cs/>
        </w:rPr>
        <w:t>กลัวการถูกปฏิเสธ</w:t>
      </w:r>
      <w:r w:rsidR="001C75E0" w:rsidRPr="00E56FEB">
        <w:rPr>
          <w:rFonts w:asciiTheme="majorBidi" w:hAnsiTheme="majorBidi" w:cstheme="majorBidi"/>
          <w:sz w:val="32"/>
          <w:szCs w:val="32"/>
        </w:rPr>
        <w:t>?</w:t>
      </w:r>
    </w:p>
    <w:p w14:paraId="2A7D38C0" w14:textId="2D5F0402" w:rsidR="001C75E0" w:rsidRPr="00E56FEB" w:rsidRDefault="001C75E0" w:rsidP="00E56FEB">
      <w:pPr>
        <w:pStyle w:val="ListParagraph"/>
        <w:numPr>
          <w:ilvl w:val="1"/>
          <w:numId w:val="5"/>
        </w:numPr>
        <w:spacing w:after="120" w:line="360" w:lineRule="exact"/>
        <w:ind w:left="1080"/>
        <w:contextualSpacing w:val="0"/>
        <w:rPr>
          <w:rFonts w:asciiTheme="majorBidi" w:hAnsiTheme="majorBidi"/>
          <w:sz w:val="32"/>
          <w:szCs w:val="32"/>
        </w:rPr>
      </w:pPr>
      <w:r w:rsidRPr="00E56FEB">
        <w:rPr>
          <w:rFonts w:asciiTheme="majorBidi" w:hAnsiTheme="majorBidi"/>
          <w:sz w:val="32"/>
          <w:szCs w:val="32"/>
          <w:cs/>
        </w:rPr>
        <w:t>พระเจ้าไม่</w:t>
      </w:r>
      <w:r w:rsidR="008B66FB" w:rsidRPr="00E56FEB">
        <w:rPr>
          <w:rFonts w:asciiTheme="majorBidi" w:hAnsiTheme="majorBidi" w:hint="cs"/>
          <w:sz w:val="32"/>
          <w:szCs w:val="32"/>
          <w:cs/>
        </w:rPr>
        <w:t>ทรง</w:t>
      </w:r>
      <w:r w:rsidRPr="00E56FEB">
        <w:rPr>
          <w:rFonts w:asciiTheme="majorBidi" w:hAnsiTheme="majorBidi"/>
          <w:sz w:val="32"/>
          <w:szCs w:val="32"/>
          <w:cs/>
        </w:rPr>
        <w:t>ต้องการ</w:t>
      </w:r>
      <w:r w:rsidR="008B66FB" w:rsidRPr="00E56FEB">
        <w:rPr>
          <w:rFonts w:asciiTheme="majorBidi" w:hAnsiTheme="majorBidi" w:hint="cs"/>
          <w:sz w:val="32"/>
          <w:szCs w:val="32"/>
          <w:cs/>
        </w:rPr>
        <w:t>ให้</w:t>
      </w:r>
      <w:r w:rsidRPr="00E56FEB">
        <w:rPr>
          <w:rFonts w:asciiTheme="majorBidi" w:hAnsiTheme="majorBidi"/>
          <w:sz w:val="32"/>
          <w:szCs w:val="32"/>
          <w:cs/>
        </w:rPr>
        <w:t>สิ่งเหล่านี้ – เป็นนายเหนือ</w:t>
      </w:r>
      <w:r w:rsidR="008B66FB" w:rsidRPr="00E56FEB">
        <w:rPr>
          <w:rFonts w:asciiTheme="majorBidi" w:hAnsiTheme="majorBidi" w:hint="cs"/>
          <w:sz w:val="32"/>
          <w:szCs w:val="32"/>
          <w:cs/>
        </w:rPr>
        <w:t>ท่าน</w:t>
      </w:r>
      <w:r w:rsidRPr="00E56FEB">
        <w:rPr>
          <w:rFonts w:asciiTheme="majorBidi" w:hAnsiTheme="majorBidi"/>
          <w:sz w:val="32"/>
          <w:szCs w:val="32"/>
          <w:cs/>
        </w:rPr>
        <w:t>…</w:t>
      </w:r>
      <w:r w:rsidRPr="00E56FEB">
        <w:rPr>
          <w:rFonts w:asciiTheme="majorBidi" w:hAnsiTheme="majorBidi" w:cstheme="majorBidi"/>
          <w:sz w:val="32"/>
          <w:szCs w:val="32"/>
        </w:rPr>
        <w:t xml:space="preserve">; </w:t>
      </w:r>
      <w:r w:rsidRPr="00E56FEB">
        <w:rPr>
          <w:rFonts w:asciiTheme="majorBidi" w:hAnsiTheme="majorBidi"/>
          <w:sz w:val="32"/>
          <w:szCs w:val="32"/>
          <w:cs/>
        </w:rPr>
        <w:t>จำกัด</w:t>
      </w:r>
      <w:r w:rsidR="008B66FB" w:rsidRPr="00E56FEB">
        <w:rPr>
          <w:rFonts w:asciiTheme="majorBidi" w:hAnsiTheme="majorBidi" w:hint="cs"/>
          <w:sz w:val="32"/>
          <w:szCs w:val="32"/>
          <w:cs/>
        </w:rPr>
        <w:t>ท่านไว้</w:t>
      </w:r>
      <w:r w:rsidRPr="00E56FEB">
        <w:rPr>
          <w:rFonts w:asciiTheme="majorBidi" w:hAnsiTheme="majorBidi"/>
          <w:sz w:val="32"/>
          <w:szCs w:val="32"/>
          <w:cs/>
        </w:rPr>
        <w:t>…</w:t>
      </w:r>
      <w:r w:rsidRPr="00E56FEB">
        <w:rPr>
          <w:rFonts w:asciiTheme="majorBidi" w:hAnsiTheme="majorBidi" w:cstheme="majorBidi"/>
          <w:sz w:val="32"/>
          <w:szCs w:val="32"/>
        </w:rPr>
        <w:t xml:space="preserve">; </w:t>
      </w:r>
      <w:r w:rsidRPr="00E56FEB">
        <w:rPr>
          <w:rFonts w:asciiTheme="majorBidi" w:hAnsiTheme="majorBidi"/>
          <w:sz w:val="32"/>
          <w:szCs w:val="32"/>
          <w:cs/>
        </w:rPr>
        <w:t>ผูกมัด</w:t>
      </w:r>
      <w:r w:rsidR="008B66FB" w:rsidRPr="00E56FEB">
        <w:rPr>
          <w:rFonts w:asciiTheme="majorBidi" w:hAnsiTheme="majorBidi" w:hint="cs"/>
          <w:sz w:val="32"/>
          <w:szCs w:val="32"/>
          <w:cs/>
        </w:rPr>
        <w:t>ท่าน</w:t>
      </w:r>
      <w:r w:rsidRPr="00E56FEB">
        <w:rPr>
          <w:rFonts w:asciiTheme="majorBidi" w:hAnsiTheme="majorBidi"/>
          <w:sz w:val="32"/>
          <w:szCs w:val="32"/>
          <w:cs/>
        </w:rPr>
        <w:t>…</w:t>
      </w:r>
    </w:p>
    <w:p w14:paraId="20F6D786" w14:textId="305F7902" w:rsidR="001C75E0" w:rsidRPr="00E56FEB" w:rsidRDefault="001C75E0" w:rsidP="00E56FEB">
      <w:pPr>
        <w:pStyle w:val="ListParagraph"/>
        <w:numPr>
          <w:ilvl w:val="1"/>
          <w:numId w:val="5"/>
        </w:numPr>
        <w:spacing w:after="120" w:line="360" w:lineRule="exact"/>
        <w:ind w:left="1080"/>
        <w:contextualSpacing w:val="0"/>
        <w:rPr>
          <w:rFonts w:asciiTheme="majorBidi" w:hAnsiTheme="majorBidi"/>
          <w:sz w:val="32"/>
          <w:szCs w:val="32"/>
        </w:rPr>
      </w:pPr>
      <w:r w:rsidRPr="00E56FEB">
        <w:rPr>
          <w:rFonts w:asciiTheme="majorBidi" w:hAnsiTheme="majorBidi"/>
          <w:sz w:val="32"/>
          <w:szCs w:val="32"/>
          <w:cs/>
        </w:rPr>
        <w:t>ผู้ที่ถูกเลี้ยงดูมาในครอบครัว</w:t>
      </w:r>
      <w:r w:rsidR="008B66FB" w:rsidRPr="00E56FEB">
        <w:rPr>
          <w:rFonts w:asciiTheme="majorBidi" w:hAnsiTheme="majorBidi" w:hint="cs"/>
          <w:sz w:val="32"/>
          <w:szCs w:val="32"/>
          <w:cs/>
        </w:rPr>
        <w:t>มีบรรยากาศด้านลบ และรุนแรง</w:t>
      </w:r>
      <w:r w:rsidRPr="00E56FEB">
        <w:rPr>
          <w:rFonts w:asciiTheme="majorBidi" w:hAnsiTheme="majorBidi"/>
          <w:sz w:val="32"/>
          <w:szCs w:val="32"/>
          <w:cs/>
        </w:rPr>
        <w:t>จะต้องเอาชนะอิทธิพลนั้น</w:t>
      </w:r>
    </w:p>
    <w:p w14:paraId="38B6E4E1" w14:textId="414E883C" w:rsidR="001C75E0" w:rsidRPr="00E56FEB" w:rsidRDefault="001C75E0" w:rsidP="00E56FEB">
      <w:pPr>
        <w:pStyle w:val="ListParagraph"/>
        <w:numPr>
          <w:ilvl w:val="0"/>
          <w:numId w:val="5"/>
        </w:numPr>
        <w:spacing w:after="120" w:line="360" w:lineRule="exact"/>
        <w:ind w:left="720"/>
        <w:contextualSpacing w:val="0"/>
        <w:rPr>
          <w:rFonts w:asciiTheme="majorBidi" w:hAnsiTheme="majorBidi"/>
          <w:sz w:val="32"/>
          <w:szCs w:val="32"/>
        </w:rPr>
      </w:pPr>
      <w:r w:rsidRPr="00E56FEB">
        <w:rPr>
          <w:rFonts w:asciiTheme="majorBidi" w:hAnsiTheme="majorBidi"/>
          <w:sz w:val="32"/>
          <w:szCs w:val="32"/>
          <w:cs/>
        </w:rPr>
        <w:t>บางคนคิดว่าวิธีเดียวที่จะได้</w:t>
      </w:r>
      <w:r w:rsidR="008B66FB" w:rsidRPr="00E56FEB">
        <w:rPr>
          <w:rFonts w:asciiTheme="majorBidi" w:hAnsiTheme="majorBidi" w:hint="cs"/>
          <w:sz w:val="32"/>
          <w:szCs w:val="32"/>
          <w:cs/>
        </w:rPr>
        <w:t>มีประสบการณ์</w:t>
      </w:r>
      <w:r w:rsidRPr="00E56FEB">
        <w:rPr>
          <w:rFonts w:asciiTheme="majorBidi" w:hAnsiTheme="majorBidi"/>
          <w:sz w:val="32"/>
          <w:szCs w:val="32"/>
          <w:cs/>
        </w:rPr>
        <w:t>กับการเริ่มต้นใหม่คือการเปลี่ยนแปลงบางสิ่งบางอย่างจากภายนอก</w:t>
      </w:r>
    </w:p>
    <w:p w14:paraId="5B77643A" w14:textId="1841D9C9" w:rsidR="001C75E0" w:rsidRPr="00E56FEB" w:rsidRDefault="001C75E0" w:rsidP="00E56FEB">
      <w:pPr>
        <w:pStyle w:val="ListParagraph"/>
        <w:numPr>
          <w:ilvl w:val="0"/>
          <w:numId w:val="5"/>
        </w:numPr>
        <w:spacing w:after="120" w:line="360" w:lineRule="exact"/>
        <w:ind w:left="720"/>
        <w:contextualSpacing w:val="0"/>
        <w:rPr>
          <w:rFonts w:asciiTheme="majorBidi" w:hAnsiTheme="majorBidi"/>
          <w:sz w:val="32"/>
          <w:szCs w:val="32"/>
        </w:rPr>
      </w:pPr>
      <w:r w:rsidRPr="00E56FEB">
        <w:rPr>
          <w:rFonts w:asciiTheme="majorBidi" w:hAnsiTheme="majorBidi"/>
          <w:sz w:val="32"/>
          <w:szCs w:val="32"/>
          <w:cs/>
        </w:rPr>
        <w:t>ผู้</w:t>
      </w:r>
      <w:r w:rsidR="008B66FB" w:rsidRPr="00E56FEB">
        <w:rPr>
          <w:rFonts w:asciiTheme="majorBidi" w:hAnsiTheme="majorBidi" w:hint="cs"/>
          <w:sz w:val="32"/>
          <w:szCs w:val="32"/>
          <w:cs/>
        </w:rPr>
        <w:t>คน</w:t>
      </w:r>
      <w:r w:rsidRPr="00E56FEB">
        <w:rPr>
          <w:rFonts w:asciiTheme="majorBidi" w:hAnsiTheme="majorBidi"/>
          <w:sz w:val="32"/>
          <w:szCs w:val="32"/>
          <w:cs/>
        </w:rPr>
        <w:t>ที่เอาชนะอดีต</w:t>
      </w:r>
      <w:r w:rsidR="008B66FB" w:rsidRPr="00E56FEB">
        <w:rPr>
          <w:rFonts w:asciiTheme="majorBidi" w:hAnsiTheme="majorBidi" w:hint="cs"/>
          <w:sz w:val="32"/>
          <w:szCs w:val="32"/>
          <w:cs/>
        </w:rPr>
        <w:t>ได้</w:t>
      </w:r>
      <w:r w:rsidRPr="00E56FEB">
        <w:rPr>
          <w:rFonts w:asciiTheme="majorBidi" w:hAnsiTheme="majorBidi"/>
          <w:sz w:val="32"/>
          <w:szCs w:val="32"/>
          <w:cs/>
        </w:rPr>
        <w:t>และได้รับการเริ่มต้นใหม่ - สุภาษิต 24:16</w:t>
      </w:r>
    </w:p>
    <w:p w14:paraId="0E4CF2C5" w14:textId="1BD63DBB" w:rsidR="001C75E0" w:rsidRPr="00E56FEB" w:rsidRDefault="001C75E0" w:rsidP="00E56FEB">
      <w:pPr>
        <w:pStyle w:val="ListParagraph"/>
        <w:numPr>
          <w:ilvl w:val="1"/>
          <w:numId w:val="5"/>
        </w:numPr>
        <w:spacing w:after="120" w:line="360" w:lineRule="exact"/>
        <w:ind w:left="1080"/>
        <w:contextualSpacing w:val="0"/>
        <w:rPr>
          <w:rFonts w:asciiTheme="majorBidi" w:hAnsiTheme="majorBidi"/>
          <w:sz w:val="32"/>
          <w:szCs w:val="32"/>
        </w:rPr>
      </w:pPr>
      <w:r w:rsidRPr="00E56FEB">
        <w:rPr>
          <w:rFonts w:asciiTheme="majorBidi" w:hAnsiTheme="majorBidi"/>
          <w:sz w:val="32"/>
          <w:szCs w:val="32"/>
          <w:cs/>
        </w:rPr>
        <w:t>โมเสส - กิจการ 7:22-28</w:t>
      </w:r>
    </w:p>
    <w:p w14:paraId="390A200C" w14:textId="050AE7BC" w:rsidR="001C75E0" w:rsidRPr="00E56FEB" w:rsidRDefault="001C75E0" w:rsidP="00E56FEB">
      <w:pPr>
        <w:pStyle w:val="ListParagraph"/>
        <w:numPr>
          <w:ilvl w:val="1"/>
          <w:numId w:val="5"/>
        </w:numPr>
        <w:spacing w:after="120" w:line="360" w:lineRule="exact"/>
        <w:ind w:left="1080"/>
        <w:contextualSpacing w:val="0"/>
        <w:rPr>
          <w:rFonts w:asciiTheme="majorBidi" w:hAnsiTheme="majorBidi"/>
          <w:sz w:val="32"/>
          <w:szCs w:val="32"/>
        </w:rPr>
      </w:pPr>
      <w:r w:rsidRPr="00E56FEB">
        <w:rPr>
          <w:rFonts w:asciiTheme="majorBidi" w:hAnsiTheme="majorBidi"/>
          <w:sz w:val="32"/>
          <w:szCs w:val="32"/>
          <w:cs/>
        </w:rPr>
        <w:t>เปโตร - ลูกา 22:31-34</w:t>
      </w:r>
    </w:p>
    <w:p w14:paraId="547C33D7" w14:textId="7718CFA4" w:rsidR="001C75E0" w:rsidRPr="00E56FEB" w:rsidRDefault="001C75E0" w:rsidP="00E56FEB">
      <w:pPr>
        <w:pStyle w:val="ListParagraph"/>
        <w:numPr>
          <w:ilvl w:val="1"/>
          <w:numId w:val="5"/>
        </w:numPr>
        <w:spacing w:after="120" w:line="360" w:lineRule="exact"/>
        <w:ind w:left="1080"/>
        <w:contextualSpacing w:val="0"/>
        <w:rPr>
          <w:rFonts w:asciiTheme="majorBidi" w:hAnsiTheme="majorBidi"/>
          <w:sz w:val="32"/>
          <w:szCs w:val="32"/>
        </w:rPr>
      </w:pPr>
      <w:r w:rsidRPr="00E56FEB">
        <w:rPr>
          <w:rFonts w:asciiTheme="majorBidi" w:hAnsiTheme="majorBidi"/>
          <w:sz w:val="32"/>
          <w:szCs w:val="32"/>
          <w:cs/>
        </w:rPr>
        <w:t>เปาโล - 1 ทิโมธี 1:12-13</w:t>
      </w:r>
      <w:r w:rsidRPr="00E56FEB">
        <w:rPr>
          <w:rFonts w:asciiTheme="majorBidi" w:hAnsiTheme="majorBidi" w:cstheme="majorBidi"/>
          <w:sz w:val="32"/>
          <w:szCs w:val="32"/>
        </w:rPr>
        <w:t xml:space="preserve">, </w:t>
      </w:r>
      <w:r w:rsidRPr="00E56FEB">
        <w:rPr>
          <w:rFonts w:asciiTheme="majorBidi" w:hAnsiTheme="majorBidi"/>
          <w:sz w:val="32"/>
          <w:szCs w:val="32"/>
          <w:cs/>
        </w:rPr>
        <w:t>ฟิลิปปี 3:13</w:t>
      </w:r>
    </w:p>
    <w:p w14:paraId="3BDDA3E2" w14:textId="66382229" w:rsidR="001C75E0" w:rsidRPr="00E56FEB" w:rsidRDefault="001C75E0" w:rsidP="00E56FEB">
      <w:pPr>
        <w:pStyle w:val="ListParagraph"/>
        <w:numPr>
          <w:ilvl w:val="1"/>
          <w:numId w:val="5"/>
        </w:numPr>
        <w:spacing w:after="120" w:line="360" w:lineRule="exact"/>
        <w:ind w:left="1080"/>
        <w:contextualSpacing w:val="0"/>
        <w:rPr>
          <w:rFonts w:asciiTheme="majorBidi" w:hAnsiTheme="majorBidi"/>
          <w:sz w:val="32"/>
          <w:szCs w:val="32"/>
        </w:rPr>
      </w:pPr>
      <w:r w:rsidRPr="00E56FEB">
        <w:rPr>
          <w:rFonts w:asciiTheme="majorBidi" w:hAnsiTheme="majorBidi"/>
          <w:sz w:val="32"/>
          <w:szCs w:val="32"/>
          <w:cs/>
        </w:rPr>
        <w:t>คนเหล่านี้</w:t>
      </w:r>
      <w:r w:rsidR="008B66FB" w:rsidRPr="00E56FEB">
        <w:rPr>
          <w:rFonts w:asciiTheme="majorBidi" w:hAnsiTheme="majorBidi" w:hint="cs"/>
          <w:sz w:val="32"/>
          <w:szCs w:val="32"/>
          <w:cs/>
        </w:rPr>
        <w:t>จำเป็น</w:t>
      </w:r>
      <w:r w:rsidRPr="00E56FEB">
        <w:rPr>
          <w:rFonts w:asciiTheme="majorBidi" w:hAnsiTheme="majorBidi"/>
          <w:sz w:val="32"/>
          <w:szCs w:val="32"/>
          <w:cs/>
        </w:rPr>
        <w:t>ต้องได้รับพระเมตตาและ</w:t>
      </w:r>
      <w:r w:rsidR="008B66FB" w:rsidRPr="00E56FEB">
        <w:rPr>
          <w:rFonts w:asciiTheme="majorBidi" w:hAnsiTheme="majorBidi" w:hint="cs"/>
          <w:sz w:val="32"/>
          <w:szCs w:val="32"/>
          <w:cs/>
        </w:rPr>
        <w:t>ความเอ็นดูสงสาร</w:t>
      </w:r>
      <w:r w:rsidRPr="00E56FEB">
        <w:rPr>
          <w:rFonts w:asciiTheme="majorBidi" w:hAnsiTheme="majorBidi"/>
          <w:sz w:val="32"/>
          <w:szCs w:val="32"/>
          <w:cs/>
        </w:rPr>
        <w:t>จากพระเจ้าจึงจะเริ่มต้นใหม่ได้อีกครั้ง</w:t>
      </w:r>
    </w:p>
    <w:p w14:paraId="40E4FAB4" w14:textId="3CAF1A92" w:rsidR="001C75E0" w:rsidRPr="00E56FEB" w:rsidRDefault="001C75E0" w:rsidP="00E56FEB">
      <w:pPr>
        <w:pStyle w:val="ListParagraph"/>
        <w:numPr>
          <w:ilvl w:val="2"/>
          <w:numId w:val="5"/>
        </w:numPr>
        <w:spacing w:after="120" w:line="360" w:lineRule="exact"/>
        <w:ind w:left="1800"/>
        <w:contextualSpacing w:val="0"/>
        <w:rPr>
          <w:rFonts w:asciiTheme="majorBidi" w:hAnsiTheme="majorBidi"/>
          <w:sz w:val="32"/>
          <w:szCs w:val="32"/>
        </w:rPr>
      </w:pPr>
      <w:r w:rsidRPr="00E56FEB">
        <w:rPr>
          <w:rFonts w:asciiTheme="majorBidi" w:hAnsiTheme="majorBidi"/>
          <w:sz w:val="32"/>
          <w:szCs w:val="32"/>
          <w:cs/>
        </w:rPr>
        <w:t>คนเหล่านี้ต้องมาถึงจุดที่เชื่อใน</w:t>
      </w:r>
      <w:r w:rsidR="008B66FB" w:rsidRPr="00E56FEB">
        <w:rPr>
          <w:rFonts w:asciiTheme="majorBidi" w:hAnsiTheme="majorBidi" w:hint="cs"/>
          <w:sz w:val="32"/>
          <w:szCs w:val="32"/>
          <w:cs/>
        </w:rPr>
        <w:t>พระ</w:t>
      </w:r>
      <w:r w:rsidRPr="00E56FEB">
        <w:rPr>
          <w:rFonts w:asciiTheme="majorBidi" w:hAnsiTheme="majorBidi"/>
          <w:sz w:val="32"/>
          <w:szCs w:val="32"/>
          <w:cs/>
        </w:rPr>
        <w:t>เมตตาของพระเจ้า</w:t>
      </w:r>
      <w:r w:rsidR="008B66FB" w:rsidRPr="00E56FEB">
        <w:rPr>
          <w:rFonts w:asciiTheme="majorBidi" w:hAnsiTheme="majorBidi" w:hint="cs"/>
          <w:sz w:val="32"/>
          <w:szCs w:val="32"/>
          <w:cs/>
        </w:rPr>
        <w:t>สำหรับ</w:t>
      </w:r>
      <w:r w:rsidRPr="00E56FEB">
        <w:rPr>
          <w:rFonts w:asciiTheme="majorBidi" w:hAnsiTheme="majorBidi"/>
          <w:sz w:val="32"/>
          <w:szCs w:val="32"/>
          <w:cs/>
        </w:rPr>
        <w:t>ปัจจุบันมากกว่า</w:t>
      </w:r>
      <w:r w:rsidR="007A204D" w:rsidRPr="00E56FEB">
        <w:rPr>
          <w:rFonts w:asciiTheme="majorBidi" w:hAnsiTheme="majorBidi" w:hint="cs"/>
          <w:sz w:val="32"/>
          <w:szCs w:val="32"/>
          <w:cs/>
        </w:rPr>
        <w:t>เชื่อ</w:t>
      </w:r>
      <w:r w:rsidRPr="00E56FEB">
        <w:rPr>
          <w:rFonts w:asciiTheme="majorBidi" w:hAnsiTheme="majorBidi"/>
          <w:sz w:val="32"/>
          <w:szCs w:val="32"/>
          <w:cs/>
        </w:rPr>
        <w:t>ในความผิดพลาดในอดีตของตนเอง</w:t>
      </w:r>
    </w:p>
    <w:p w14:paraId="2B72B0EC" w14:textId="7895CCED" w:rsidR="001C75E0" w:rsidRPr="00E56FEB" w:rsidRDefault="001C75E0" w:rsidP="00E56FEB">
      <w:pPr>
        <w:pStyle w:val="ListParagraph"/>
        <w:numPr>
          <w:ilvl w:val="2"/>
          <w:numId w:val="5"/>
        </w:numPr>
        <w:spacing w:after="120" w:line="360" w:lineRule="exact"/>
        <w:ind w:left="1800"/>
        <w:contextualSpacing w:val="0"/>
        <w:rPr>
          <w:rFonts w:asciiTheme="majorBidi" w:hAnsiTheme="majorBidi"/>
          <w:sz w:val="32"/>
          <w:szCs w:val="32"/>
        </w:rPr>
      </w:pPr>
      <w:r w:rsidRPr="00E56FEB">
        <w:rPr>
          <w:rFonts w:asciiTheme="majorBidi" w:hAnsiTheme="majorBidi"/>
          <w:sz w:val="32"/>
          <w:szCs w:val="32"/>
          <w:cs/>
        </w:rPr>
        <w:t xml:space="preserve">ถ้าพวกเขาทำได้ </w:t>
      </w:r>
      <w:r w:rsidR="008B66FB" w:rsidRPr="00E56FEB">
        <w:rPr>
          <w:rFonts w:asciiTheme="majorBidi" w:hAnsiTheme="majorBidi" w:hint="cs"/>
          <w:sz w:val="32"/>
          <w:szCs w:val="32"/>
          <w:cs/>
        </w:rPr>
        <w:t>ท่าน</w:t>
      </w:r>
      <w:r w:rsidRPr="00E56FEB">
        <w:rPr>
          <w:rFonts w:asciiTheme="majorBidi" w:hAnsiTheme="majorBidi"/>
          <w:sz w:val="32"/>
          <w:szCs w:val="32"/>
          <w:cs/>
        </w:rPr>
        <w:t>ก็ทำได้</w:t>
      </w:r>
    </w:p>
    <w:p w14:paraId="69FA05EE" w14:textId="77777777" w:rsidR="001C75E0" w:rsidRPr="00E56FEB" w:rsidRDefault="001C75E0" w:rsidP="00E56FEB">
      <w:pPr>
        <w:spacing w:after="120" w:line="360" w:lineRule="exact"/>
        <w:rPr>
          <w:rFonts w:asciiTheme="majorBidi" w:hAnsiTheme="majorBidi" w:cstheme="majorBidi"/>
          <w:sz w:val="32"/>
          <w:szCs w:val="32"/>
        </w:rPr>
      </w:pPr>
    </w:p>
    <w:p w14:paraId="36A26D63" w14:textId="28DB766A" w:rsidR="001C75E0" w:rsidRPr="00E56FEB" w:rsidRDefault="001C75E0" w:rsidP="00E56FEB">
      <w:pPr>
        <w:spacing w:after="120" w:line="360" w:lineRule="exact"/>
        <w:rPr>
          <w:rFonts w:asciiTheme="majorBidi" w:hAnsiTheme="majorBidi" w:cstheme="majorBidi"/>
          <w:sz w:val="32"/>
          <w:szCs w:val="32"/>
        </w:rPr>
      </w:pPr>
      <w:r w:rsidRPr="00E56FEB">
        <w:rPr>
          <w:rFonts w:asciiTheme="majorBidi" w:hAnsiTheme="majorBidi"/>
          <w:sz w:val="32"/>
          <w:szCs w:val="32"/>
          <w:u w:val="single"/>
          <w:cs/>
        </w:rPr>
        <w:t>สรุป:</w:t>
      </w:r>
      <w:r w:rsidRPr="00E56FEB">
        <w:rPr>
          <w:rFonts w:asciiTheme="majorBidi" w:hAnsiTheme="majorBidi"/>
          <w:sz w:val="32"/>
          <w:szCs w:val="32"/>
          <w:cs/>
        </w:rPr>
        <w:t xml:space="preserve"> พระเจ้าทรงเป็นพระเจ้าแห่งการเริ่มต้นใหม่ พระเมตตาของพระองค์</w:t>
      </w:r>
      <w:r w:rsidR="008B66FB" w:rsidRPr="00E56FEB">
        <w:rPr>
          <w:rFonts w:asciiTheme="majorBidi" w:hAnsiTheme="majorBidi" w:hint="cs"/>
          <w:sz w:val="32"/>
          <w:szCs w:val="32"/>
          <w:cs/>
        </w:rPr>
        <w:t>สด</w:t>
      </w:r>
      <w:r w:rsidRPr="00E56FEB">
        <w:rPr>
          <w:rFonts w:asciiTheme="majorBidi" w:hAnsiTheme="majorBidi"/>
          <w:sz w:val="32"/>
          <w:szCs w:val="32"/>
          <w:cs/>
        </w:rPr>
        <w:t xml:space="preserve">ใหม่ทุกเช้า </w:t>
      </w:r>
      <w:r w:rsidR="008B66FB" w:rsidRPr="00E56FEB">
        <w:rPr>
          <w:rFonts w:asciiTheme="majorBidi" w:hAnsiTheme="majorBidi" w:hint="cs"/>
          <w:sz w:val="32"/>
          <w:szCs w:val="32"/>
          <w:cs/>
        </w:rPr>
        <w:t>ให้</w:t>
      </w:r>
      <w:r w:rsidRPr="00E56FEB">
        <w:rPr>
          <w:rFonts w:asciiTheme="majorBidi" w:hAnsiTheme="majorBidi"/>
          <w:sz w:val="32"/>
          <w:szCs w:val="32"/>
          <w:cs/>
        </w:rPr>
        <w:t>ละทิ้งอดีตและ</w:t>
      </w:r>
      <w:r w:rsidR="008B66FB" w:rsidRPr="00E56FEB">
        <w:rPr>
          <w:rFonts w:asciiTheme="majorBidi" w:hAnsiTheme="majorBidi" w:hint="cs"/>
          <w:sz w:val="32"/>
          <w:szCs w:val="32"/>
          <w:cs/>
        </w:rPr>
        <w:t>รับ</w:t>
      </w:r>
      <w:r w:rsidRPr="00E56FEB">
        <w:rPr>
          <w:rFonts w:asciiTheme="majorBidi" w:hAnsiTheme="majorBidi"/>
          <w:sz w:val="32"/>
          <w:szCs w:val="32"/>
          <w:cs/>
        </w:rPr>
        <w:t xml:space="preserve">เอาความรัก </w:t>
      </w:r>
      <w:r w:rsidR="008B66FB" w:rsidRPr="00E56FEB">
        <w:rPr>
          <w:rFonts w:asciiTheme="majorBidi" w:hAnsiTheme="majorBidi" w:hint="cs"/>
          <w:sz w:val="32"/>
          <w:szCs w:val="32"/>
          <w:cs/>
        </w:rPr>
        <w:t>พระ</w:t>
      </w:r>
      <w:r w:rsidRPr="00E56FEB">
        <w:rPr>
          <w:rFonts w:asciiTheme="majorBidi" w:hAnsiTheme="majorBidi"/>
          <w:sz w:val="32"/>
          <w:szCs w:val="32"/>
          <w:cs/>
        </w:rPr>
        <w:t>เมตตา และชีวิต</w:t>
      </w:r>
      <w:r w:rsidR="008B66FB" w:rsidRPr="00E56FEB">
        <w:rPr>
          <w:rFonts w:asciiTheme="majorBidi" w:hAnsiTheme="majorBidi" w:hint="cs"/>
          <w:sz w:val="32"/>
          <w:szCs w:val="32"/>
          <w:cs/>
        </w:rPr>
        <w:t>ที่ครบบริบูรณ์</w:t>
      </w:r>
      <w:r w:rsidRPr="00E56FEB">
        <w:rPr>
          <w:rFonts w:asciiTheme="majorBidi" w:hAnsiTheme="majorBidi"/>
          <w:sz w:val="32"/>
          <w:szCs w:val="32"/>
          <w:cs/>
        </w:rPr>
        <w:t>ของพระเจ้า</w:t>
      </w:r>
      <w:r w:rsidR="008B66FB" w:rsidRPr="00E56FEB">
        <w:rPr>
          <w:rFonts w:asciiTheme="majorBidi" w:hAnsiTheme="majorBidi" w:hint="cs"/>
          <w:sz w:val="32"/>
          <w:szCs w:val="32"/>
          <w:cs/>
        </w:rPr>
        <w:t>ไว้</w:t>
      </w:r>
    </w:p>
    <w:p w14:paraId="104B2E6F" w14:textId="51B1B0E1" w:rsidR="001C75E0" w:rsidRPr="00E56FEB" w:rsidRDefault="001C75E0" w:rsidP="00E56FEB">
      <w:pPr>
        <w:spacing w:after="120" w:line="360" w:lineRule="exact"/>
        <w:rPr>
          <w:rFonts w:asciiTheme="majorBidi" w:hAnsiTheme="majorBidi" w:cstheme="majorBidi"/>
          <w:sz w:val="32"/>
          <w:szCs w:val="32"/>
          <w:u w:val="single"/>
        </w:rPr>
      </w:pPr>
      <w:r w:rsidRPr="00E56FEB">
        <w:rPr>
          <w:rFonts w:asciiTheme="majorBidi" w:hAnsiTheme="majorBidi"/>
          <w:sz w:val="32"/>
          <w:szCs w:val="32"/>
          <w:u w:val="single"/>
          <w:cs/>
        </w:rPr>
        <w:t>คำถามอภิปราย:</w:t>
      </w:r>
    </w:p>
    <w:p w14:paraId="2F410608" w14:textId="10C32851" w:rsidR="001C75E0" w:rsidRPr="007A204D" w:rsidRDefault="001C75E0" w:rsidP="00E56FEB">
      <w:pPr>
        <w:pStyle w:val="ListParagraph"/>
        <w:numPr>
          <w:ilvl w:val="0"/>
          <w:numId w:val="6"/>
        </w:numPr>
        <w:spacing w:after="120" w:line="360" w:lineRule="exact"/>
        <w:ind w:left="360"/>
        <w:contextualSpacing w:val="0"/>
        <w:rPr>
          <w:rFonts w:asciiTheme="majorBidi" w:hAnsiTheme="majorBidi" w:cstheme="majorBidi"/>
          <w:sz w:val="32"/>
          <w:szCs w:val="32"/>
        </w:rPr>
      </w:pPr>
      <w:r w:rsidRPr="00E56FEB">
        <w:rPr>
          <w:rFonts w:asciiTheme="majorBidi" w:hAnsiTheme="majorBidi"/>
          <w:sz w:val="32"/>
          <w:szCs w:val="32"/>
          <w:cs/>
        </w:rPr>
        <w:t>มี</w:t>
      </w:r>
      <w:r w:rsidR="007A204D" w:rsidRPr="00E56FEB">
        <w:rPr>
          <w:rFonts w:asciiTheme="majorBidi" w:hAnsiTheme="majorBidi" w:hint="cs"/>
          <w:sz w:val="32"/>
          <w:szCs w:val="32"/>
          <w:cs/>
        </w:rPr>
        <w:t>สิ่งใดในอดีต</w:t>
      </w:r>
      <w:r w:rsidRPr="00E56FEB">
        <w:rPr>
          <w:rFonts w:asciiTheme="majorBidi" w:hAnsiTheme="majorBidi"/>
          <w:sz w:val="32"/>
          <w:szCs w:val="32"/>
          <w:cs/>
        </w:rPr>
        <w:t>ที่เป็นอุปสรรคต่อ</w:t>
      </w:r>
      <w:r w:rsidR="007A204D" w:rsidRPr="00E56FEB">
        <w:rPr>
          <w:rFonts w:asciiTheme="majorBidi" w:hAnsiTheme="majorBidi" w:hint="cs"/>
          <w:sz w:val="32"/>
          <w:szCs w:val="32"/>
          <w:cs/>
        </w:rPr>
        <w:t>ท่าน ที่ท่านจำเป็น</w:t>
      </w:r>
      <w:r w:rsidRPr="00E56FEB">
        <w:rPr>
          <w:rFonts w:asciiTheme="majorBidi" w:hAnsiTheme="majorBidi"/>
          <w:sz w:val="32"/>
          <w:szCs w:val="32"/>
          <w:cs/>
        </w:rPr>
        <w:t>ต้องปล่อย</w:t>
      </w:r>
      <w:r w:rsidR="007A204D" w:rsidRPr="007A204D">
        <w:rPr>
          <w:rFonts w:asciiTheme="majorBidi" w:hAnsiTheme="majorBidi" w:hint="cs"/>
          <w:sz w:val="32"/>
          <w:szCs w:val="32"/>
          <w:cs/>
        </w:rPr>
        <w:t>มันไป</w:t>
      </w:r>
      <w:r w:rsidRPr="007A204D">
        <w:rPr>
          <w:rFonts w:asciiTheme="majorBidi" w:hAnsiTheme="majorBidi"/>
          <w:sz w:val="32"/>
          <w:szCs w:val="32"/>
          <w:cs/>
        </w:rPr>
        <w:t>หรือไม่</w:t>
      </w:r>
      <w:r w:rsidRPr="007A204D">
        <w:rPr>
          <w:rFonts w:asciiTheme="majorBidi" w:hAnsiTheme="majorBidi" w:cstheme="majorBidi"/>
          <w:sz w:val="32"/>
          <w:szCs w:val="32"/>
        </w:rPr>
        <w:t>?</w:t>
      </w:r>
    </w:p>
    <w:p w14:paraId="5E17818D" w14:textId="695270D6" w:rsidR="00DC2234" w:rsidRPr="007A204D" w:rsidRDefault="007A204D" w:rsidP="00E56FEB">
      <w:pPr>
        <w:pStyle w:val="ListParagraph"/>
        <w:numPr>
          <w:ilvl w:val="0"/>
          <w:numId w:val="6"/>
        </w:numPr>
        <w:spacing w:after="120" w:line="360" w:lineRule="exact"/>
        <w:ind w:left="36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hint="cs"/>
          <w:sz w:val="32"/>
          <w:szCs w:val="32"/>
          <w:cs/>
        </w:rPr>
        <w:t>ท่าน</w:t>
      </w:r>
      <w:r w:rsidR="001C75E0" w:rsidRPr="007A204D">
        <w:rPr>
          <w:rFonts w:asciiTheme="majorBidi" w:hAnsiTheme="majorBidi"/>
          <w:sz w:val="32"/>
          <w:szCs w:val="32"/>
          <w:cs/>
        </w:rPr>
        <w:t>จะ</w:t>
      </w:r>
      <w:r>
        <w:rPr>
          <w:rFonts w:asciiTheme="majorBidi" w:hAnsiTheme="majorBidi" w:hint="cs"/>
          <w:sz w:val="32"/>
          <w:szCs w:val="32"/>
          <w:cs/>
        </w:rPr>
        <w:t>รับเอา</w:t>
      </w:r>
      <w:r w:rsidR="001C75E0" w:rsidRPr="007A204D">
        <w:rPr>
          <w:rFonts w:asciiTheme="majorBidi" w:hAnsiTheme="majorBidi"/>
          <w:sz w:val="32"/>
          <w:szCs w:val="32"/>
          <w:cs/>
        </w:rPr>
        <w:t>พระเมตตาของพระเจ้า</w:t>
      </w:r>
      <w:r>
        <w:rPr>
          <w:rFonts w:asciiTheme="majorBidi" w:hAnsiTheme="majorBidi" w:hint="cs"/>
          <w:sz w:val="32"/>
          <w:szCs w:val="32"/>
          <w:cs/>
        </w:rPr>
        <w:t>ใน</w:t>
      </w:r>
      <w:r w:rsidR="001C75E0" w:rsidRPr="007A204D">
        <w:rPr>
          <w:rFonts w:asciiTheme="majorBidi" w:hAnsiTheme="majorBidi"/>
          <w:sz w:val="32"/>
          <w:szCs w:val="32"/>
          <w:cs/>
        </w:rPr>
        <w:t>ทุกวันและ</w:t>
      </w:r>
      <w:r>
        <w:rPr>
          <w:rFonts w:asciiTheme="majorBidi" w:hAnsiTheme="majorBidi" w:hint="cs"/>
          <w:sz w:val="32"/>
          <w:szCs w:val="32"/>
          <w:cs/>
        </w:rPr>
        <w:t>มีประสบการณ์กับการ</w:t>
      </w:r>
      <w:r w:rsidR="001C75E0" w:rsidRPr="007A204D">
        <w:rPr>
          <w:rFonts w:asciiTheme="majorBidi" w:hAnsiTheme="majorBidi"/>
          <w:sz w:val="32"/>
          <w:szCs w:val="32"/>
          <w:cs/>
        </w:rPr>
        <w:t>เริ่มต้นใหม่ได้อย่างไร</w:t>
      </w:r>
      <w:r w:rsidR="001C75E0" w:rsidRPr="007A204D">
        <w:rPr>
          <w:rFonts w:asciiTheme="majorBidi" w:hAnsiTheme="majorBidi" w:cstheme="majorBidi"/>
          <w:sz w:val="32"/>
          <w:szCs w:val="32"/>
        </w:rPr>
        <w:t>?</w:t>
      </w:r>
    </w:p>
    <w:sectPr w:rsidR="00DC2234" w:rsidRPr="007A204D" w:rsidSect="00BC1EC3">
      <w:pgSz w:w="11904" w:h="16836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727B"/>
    <w:multiLevelType w:val="multilevel"/>
    <w:tmpl w:val="9E8E590A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AAB3D68"/>
    <w:multiLevelType w:val="hybridMultilevel"/>
    <w:tmpl w:val="984AE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D55B64"/>
    <w:multiLevelType w:val="multilevel"/>
    <w:tmpl w:val="83921716"/>
    <w:lvl w:ilvl="0">
      <w:start w:val="1"/>
      <w:numFmt w:val="decimal"/>
      <w:lvlText w:val="%1."/>
      <w:lvlJc w:val="left"/>
      <w:pPr>
        <w:ind w:left="1080" w:hanging="720"/>
      </w:pPr>
      <w:rPr>
        <w:rFonts w:cstheme="majorBidi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" w15:restartNumberingAfterBreak="0">
    <w:nsid w:val="2C2C5573"/>
    <w:multiLevelType w:val="multilevel"/>
    <w:tmpl w:val="5088C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53DF4CB5"/>
    <w:multiLevelType w:val="hybridMultilevel"/>
    <w:tmpl w:val="D5FCA0AE"/>
    <w:lvl w:ilvl="0" w:tplc="BFE68146">
      <w:start w:val="1"/>
      <w:numFmt w:val="decimal"/>
      <w:lvlText w:val="%1"/>
      <w:lvlJc w:val="left"/>
      <w:pPr>
        <w:ind w:left="720" w:hanging="720"/>
      </w:pPr>
      <w:rPr>
        <w:rFonts w:hint="default"/>
        <w:b w:val="0"/>
        <w:bCs/>
        <w:i w:val="0"/>
        <w:u w:val="none"/>
      </w:rPr>
    </w:lvl>
    <w:lvl w:ilvl="1" w:tplc="A0E29462">
      <w:start w:val="1"/>
      <w:numFmt w:val="lowerLetter"/>
      <w:lvlText w:val="%2."/>
      <w:lvlJc w:val="left"/>
      <w:pPr>
        <w:ind w:left="1080" w:hanging="360"/>
      </w:pPr>
      <w:rPr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3B4BD7"/>
    <w:multiLevelType w:val="hybridMultilevel"/>
    <w:tmpl w:val="53CE5558"/>
    <w:lvl w:ilvl="0" w:tplc="C2083EFA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020431">
    <w:abstractNumId w:val="4"/>
  </w:num>
  <w:num w:numId="2" w16cid:durableId="1625232570">
    <w:abstractNumId w:val="0"/>
  </w:num>
  <w:num w:numId="3" w16cid:durableId="1304845680">
    <w:abstractNumId w:val="1"/>
  </w:num>
  <w:num w:numId="4" w16cid:durableId="919367630">
    <w:abstractNumId w:val="3"/>
  </w:num>
  <w:num w:numId="5" w16cid:durableId="410735038">
    <w:abstractNumId w:val="2"/>
  </w:num>
  <w:num w:numId="6" w16cid:durableId="17984463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F2"/>
    <w:rsid w:val="001C75E0"/>
    <w:rsid w:val="005D7EE2"/>
    <w:rsid w:val="006B0529"/>
    <w:rsid w:val="007A204D"/>
    <w:rsid w:val="008B66FB"/>
    <w:rsid w:val="009403C0"/>
    <w:rsid w:val="00BB2797"/>
    <w:rsid w:val="00BC1EC3"/>
    <w:rsid w:val="00DA024D"/>
    <w:rsid w:val="00DC2234"/>
    <w:rsid w:val="00E56FEB"/>
    <w:rsid w:val="00E8081F"/>
    <w:rsid w:val="00EE48A8"/>
    <w:rsid w:val="00F341F2"/>
    <w:rsid w:val="00FC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61F9A"/>
  <w15:chartTrackingRefBased/>
  <w15:docId w15:val="{9AF85F37-B21C-924F-B61F-F9ACEB80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1F2"/>
    <w:rPr>
      <w:rFonts w:cs="Angsana New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1F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41F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1F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41F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41F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1F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1F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1F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1F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1F2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41F2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41F2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41F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41F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41F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41F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41F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41F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341F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F341F2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41F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F341F2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F341F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341F2"/>
    <w:rPr>
      <w:rFonts w:cs="Angsana New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341F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341F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41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41F2"/>
    <w:rPr>
      <w:rFonts w:cs="Angsana New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341F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1453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dcterms:created xsi:type="dcterms:W3CDTF">2024-04-11T05:27:00Z</dcterms:created>
  <dcterms:modified xsi:type="dcterms:W3CDTF">2024-04-11T05:27:00Z</dcterms:modified>
</cp:coreProperties>
</file>