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CDF0" w14:textId="77777777" w:rsidR="00AC6971" w:rsidRPr="00AA5261" w:rsidRDefault="00AC6971" w:rsidP="00AA5261">
      <w:pPr>
        <w:spacing w:after="120" w:line="240" w:lineRule="auto"/>
        <w:jc w:val="center"/>
        <w:rPr>
          <w:rFonts w:ascii="Arial" w:hAnsi="Arial"/>
          <w:b/>
          <w:bCs/>
          <w:szCs w:val="24"/>
          <w:u w:val="single"/>
        </w:rPr>
      </w:pPr>
      <w:r w:rsidRPr="00AA5261">
        <w:rPr>
          <w:rFonts w:ascii="Arial" w:hAnsi="Arial"/>
          <w:b/>
          <w:bCs/>
          <w:szCs w:val="24"/>
          <w:u w:val="single"/>
        </w:rPr>
        <w:t>Sunday, 10 March 2024</w:t>
      </w:r>
    </w:p>
    <w:p w14:paraId="72AA98DC" w14:textId="48964B9C" w:rsidR="00AC6971" w:rsidRPr="00AA5261" w:rsidRDefault="00AC6971" w:rsidP="00AA5261">
      <w:pPr>
        <w:spacing w:after="120" w:line="240" w:lineRule="auto"/>
        <w:jc w:val="center"/>
        <w:rPr>
          <w:rFonts w:ascii="Arial" w:hAnsi="Arial"/>
          <w:b/>
          <w:bCs/>
          <w:szCs w:val="24"/>
          <w:u w:val="single"/>
        </w:rPr>
      </w:pPr>
      <w:r w:rsidRPr="00AA5261">
        <w:rPr>
          <w:rFonts w:ascii="Arial" w:hAnsi="Arial"/>
          <w:b/>
          <w:bCs/>
          <w:szCs w:val="24"/>
          <w:u w:val="single"/>
        </w:rPr>
        <w:t>Walk with God Series - Part 5: One for Jesus (2)</w:t>
      </w:r>
    </w:p>
    <w:p w14:paraId="37DDE017" w14:textId="77777777" w:rsidR="00AC6971" w:rsidRPr="00AA5261" w:rsidRDefault="00AC6971" w:rsidP="00AA5261">
      <w:pPr>
        <w:spacing w:after="120" w:line="240" w:lineRule="auto"/>
        <w:rPr>
          <w:rFonts w:ascii="Arial" w:hAnsi="Arial"/>
          <w:b/>
          <w:bCs/>
          <w:szCs w:val="24"/>
          <w:u w:val="single"/>
        </w:rPr>
      </w:pPr>
    </w:p>
    <w:p w14:paraId="2F569207" w14:textId="40708652" w:rsidR="00AC6971" w:rsidRPr="00AA5261" w:rsidRDefault="00AC6971" w:rsidP="00AA5261">
      <w:pPr>
        <w:spacing w:after="120" w:line="240" w:lineRule="auto"/>
        <w:rPr>
          <w:rFonts w:ascii="Arial" w:hAnsi="Arial"/>
          <w:szCs w:val="24"/>
        </w:rPr>
      </w:pPr>
      <w:r w:rsidRPr="00AA5261">
        <w:rPr>
          <w:rFonts w:ascii="Arial" w:hAnsi="Arial"/>
          <w:szCs w:val="24"/>
        </w:rPr>
        <w:t xml:space="preserve">Today, we will learn from the Bible how to be One for Jesus. </w:t>
      </w:r>
    </w:p>
    <w:p w14:paraId="272CF1CF" w14:textId="77777777" w:rsidR="00AC6971" w:rsidRPr="00AA5261" w:rsidRDefault="00AC6971" w:rsidP="00AA5261">
      <w:pPr>
        <w:spacing w:after="120" w:line="240" w:lineRule="auto"/>
        <w:rPr>
          <w:rFonts w:ascii="Arial" w:hAnsi="Arial"/>
          <w:szCs w:val="24"/>
        </w:rPr>
      </w:pPr>
      <w:r w:rsidRPr="00AA5261">
        <w:rPr>
          <w:rFonts w:ascii="Arial" w:hAnsi="Arial"/>
          <w:szCs w:val="24"/>
          <w:u w:val="single"/>
        </w:rPr>
        <w:t>Truth to take hold of:</w:t>
      </w:r>
      <w:r w:rsidRPr="00AA5261">
        <w:rPr>
          <w:rFonts w:ascii="Arial" w:hAnsi="Arial"/>
          <w:szCs w:val="24"/>
        </w:rPr>
        <w:t xml:space="preserve"> To be one for Jesus, we must maintain peace with others through love and forgiveness.</w:t>
      </w:r>
    </w:p>
    <w:p w14:paraId="02454ED2" w14:textId="311E6E3E" w:rsidR="00AC6971" w:rsidRPr="00AA5261" w:rsidRDefault="00AC6971" w:rsidP="00AA5261">
      <w:pPr>
        <w:spacing w:after="120" w:line="240" w:lineRule="auto"/>
        <w:rPr>
          <w:rFonts w:ascii="Arial" w:hAnsi="Arial"/>
          <w:szCs w:val="24"/>
        </w:rPr>
      </w:pPr>
      <w:r w:rsidRPr="00AA5261">
        <w:rPr>
          <w:rFonts w:ascii="Arial" w:hAnsi="Arial"/>
          <w:szCs w:val="24"/>
        </w:rPr>
        <w:t>Ephesians 4:1-3</w:t>
      </w:r>
    </w:p>
    <w:p w14:paraId="37ED7FBE" w14:textId="77777777" w:rsidR="00AC6971" w:rsidRPr="00AA5261" w:rsidRDefault="00AC6971" w:rsidP="00AA5261">
      <w:pPr>
        <w:spacing w:after="120" w:line="240" w:lineRule="auto"/>
        <w:rPr>
          <w:rFonts w:ascii="Arial" w:hAnsi="Arial"/>
          <w:szCs w:val="24"/>
        </w:rPr>
      </w:pPr>
    </w:p>
    <w:p w14:paraId="4B779D27" w14:textId="77777777" w:rsidR="00AA5261" w:rsidRPr="00AA5261" w:rsidRDefault="00AA5261" w:rsidP="00AA5261">
      <w:pPr>
        <w:pStyle w:val="ListParagraph"/>
        <w:numPr>
          <w:ilvl w:val="0"/>
          <w:numId w:val="2"/>
        </w:numPr>
        <w:spacing w:after="120" w:line="240" w:lineRule="auto"/>
        <w:contextualSpacing w:val="0"/>
        <w:rPr>
          <w:rFonts w:ascii="Arial" w:hAnsi="Arial"/>
          <w:szCs w:val="24"/>
        </w:rPr>
      </w:pPr>
      <w:r w:rsidRPr="00AA5261">
        <w:rPr>
          <w:rFonts w:ascii="Arial" w:hAnsi="Arial"/>
          <w:szCs w:val="24"/>
        </w:rPr>
        <w:t>Be willing to serve within your calling – Ephesians 4:1</w:t>
      </w:r>
    </w:p>
    <w:p w14:paraId="46D4ABDF" w14:textId="11BCC8F2" w:rsidR="00AA5261" w:rsidRPr="00AA5261" w:rsidRDefault="00AA5261" w:rsidP="00AA5261">
      <w:pPr>
        <w:pStyle w:val="ListParagraph"/>
        <w:numPr>
          <w:ilvl w:val="1"/>
          <w:numId w:val="6"/>
        </w:numPr>
        <w:spacing w:after="120" w:line="240" w:lineRule="auto"/>
        <w:contextualSpacing w:val="0"/>
        <w:rPr>
          <w:rFonts w:ascii="Arial" w:hAnsi="Arial"/>
          <w:szCs w:val="24"/>
        </w:rPr>
      </w:pPr>
      <w:r w:rsidRPr="00AA5261">
        <w:rPr>
          <w:rFonts w:ascii="Arial" w:hAnsi="Arial"/>
          <w:szCs w:val="24"/>
        </w:rPr>
        <w:t>God places us in the body as it pleases him – Ephesians 4:7, 1 Corinthians 12:18, Romans 12:4-6</w:t>
      </w:r>
    </w:p>
    <w:p w14:paraId="67D26785" w14:textId="7437649D" w:rsidR="00AA5261" w:rsidRPr="00AA5261" w:rsidRDefault="00AA5261" w:rsidP="00AA5261">
      <w:pPr>
        <w:pStyle w:val="ListParagraph"/>
        <w:numPr>
          <w:ilvl w:val="1"/>
          <w:numId w:val="6"/>
        </w:numPr>
        <w:spacing w:after="120" w:line="240" w:lineRule="auto"/>
        <w:contextualSpacing w:val="0"/>
        <w:rPr>
          <w:rFonts w:ascii="Arial" w:hAnsi="Arial"/>
          <w:szCs w:val="24"/>
        </w:rPr>
      </w:pPr>
      <w:r w:rsidRPr="00AA5261">
        <w:rPr>
          <w:rFonts w:ascii="Arial" w:hAnsi="Arial"/>
          <w:szCs w:val="24"/>
        </w:rPr>
        <w:t xml:space="preserve">It is important to serve in the ministry God has placed you because God only gives grace for what He has called you to do. Without this grace, we cannot succeed and will cause problems. </w:t>
      </w:r>
    </w:p>
    <w:p w14:paraId="54744511" w14:textId="77777777" w:rsidR="00AA5261" w:rsidRPr="00AA5261" w:rsidRDefault="00AA5261" w:rsidP="00AA5261">
      <w:pPr>
        <w:spacing w:after="120" w:line="240" w:lineRule="auto"/>
        <w:rPr>
          <w:rFonts w:ascii="Arial" w:hAnsi="Arial"/>
          <w:szCs w:val="24"/>
        </w:rPr>
      </w:pPr>
    </w:p>
    <w:p w14:paraId="2D4A715F" w14:textId="6BB17C49" w:rsidR="00AC6971" w:rsidRPr="00AA5261" w:rsidRDefault="00453DDA" w:rsidP="00AA5261">
      <w:pPr>
        <w:pStyle w:val="ListParagraph"/>
        <w:numPr>
          <w:ilvl w:val="0"/>
          <w:numId w:val="2"/>
        </w:numPr>
        <w:spacing w:after="120" w:line="240" w:lineRule="auto"/>
        <w:contextualSpacing w:val="0"/>
        <w:rPr>
          <w:rFonts w:ascii="Arial" w:hAnsi="Arial"/>
          <w:szCs w:val="24"/>
        </w:rPr>
      </w:pPr>
      <w:r w:rsidRPr="00AA5261">
        <w:rPr>
          <w:rFonts w:ascii="Arial" w:hAnsi="Arial"/>
          <w:szCs w:val="24"/>
        </w:rPr>
        <w:t>Walk in humility</w:t>
      </w:r>
      <w:r w:rsidR="00AC6971" w:rsidRPr="00AA5261">
        <w:rPr>
          <w:rFonts w:ascii="Arial" w:hAnsi="Arial"/>
          <w:szCs w:val="24"/>
        </w:rPr>
        <w:t xml:space="preserve"> – Ephesians 4:2</w:t>
      </w:r>
    </w:p>
    <w:p w14:paraId="1BEC0FB9" w14:textId="78F8E9B7" w:rsidR="00AC6971" w:rsidRPr="00AA5261" w:rsidRDefault="00AC6971" w:rsidP="00AA5261">
      <w:pPr>
        <w:pStyle w:val="ListParagraph"/>
        <w:numPr>
          <w:ilvl w:val="1"/>
          <w:numId w:val="7"/>
        </w:numPr>
        <w:spacing w:after="120" w:line="240" w:lineRule="auto"/>
        <w:contextualSpacing w:val="0"/>
        <w:rPr>
          <w:rFonts w:ascii="Arial" w:hAnsi="Arial"/>
          <w:szCs w:val="24"/>
        </w:rPr>
      </w:pPr>
      <w:r w:rsidRPr="00AA5261">
        <w:rPr>
          <w:rFonts w:ascii="Arial" w:hAnsi="Arial"/>
          <w:szCs w:val="24"/>
        </w:rPr>
        <w:t>True humility is submitting to God’s and His Word – James 4:6-7</w:t>
      </w:r>
    </w:p>
    <w:p w14:paraId="4A23E740" w14:textId="7E8E6D98" w:rsidR="00AC6971" w:rsidRPr="00AA5261" w:rsidRDefault="00AC6971" w:rsidP="00AA5261">
      <w:pPr>
        <w:pStyle w:val="ListParagraph"/>
        <w:numPr>
          <w:ilvl w:val="1"/>
          <w:numId w:val="7"/>
        </w:numPr>
        <w:spacing w:after="120" w:line="240" w:lineRule="auto"/>
        <w:contextualSpacing w:val="0"/>
        <w:rPr>
          <w:rFonts w:ascii="Arial" w:hAnsi="Arial"/>
          <w:szCs w:val="24"/>
        </w:rPr>
      </w:pPr>
      <w:r w:rsidRPr="00AA5261">
        <w:rPr>
          <w:rFonts w:ascii="Arial" w:hAnsi="Arial"/>
          <w:szCs w:val="24"/>
        </w:rPr>
        <w:t>Jesus said we are to live by the Word of God – Matthew 4:4</w:t>
      </w:r>
    </w:p>
    <w:p w14:paraId="31BA64C3" w14:textId="77777777" w:rsidR="00AA5261" w:rsidRPr="00AA5261" w:rsidRDefault="00AA5261" w:rsidP="00AA5261">
      <w:pPr>
        <w:spacing w:after="120" w:line="240" w:lineRule="auto"/>
        <w:rPr>
          <w:rFonts w:ascii="Arial" w:hAnsi="Arial"/>
          <w:szCs w:val="24"/>
        </w:rPr>
      </w:pPr>
    </w:p>
    <w:p w14:paraId="69724DD6" w14:textId="27C27F4C" w:rsidR="00AC6971" w:rsidRPr="00AA5261" w:rsidRDefault="00AC6971" w:rsidP="00AA5261">
      <w:pPr>
        <w:pStyle w:val="ListParagraph"/>
        <w:numPr>
          <w:ilvl w:val="0"/>
          <w:numId w:val="1"/>
        </w:numPr>
        <w:spacing w:after="120" w:line="240" w:lineRule="auto"/>
        <w:ind w:left="360" w:hanging="360"/>
        <w:contextualSpacing w:val="0"/>
        <w:rPr>
          <w:rFonts w:ascii="Arial" w:hAnsi="Arial"/>
          <w:szCs w:val="24"/>
        </w:rPr>
      </w:pPr>
      <w:r w:rsidRPr="00AA5261">
        <w:rPr>
          <w:rFonts w:ascii="Arial" w:hAnsi="Arial"/>
          <w:szCs w:val="24"/>
        </w:rPr>
        <w:t xml:space="preserve">Maintain peace with all – Ephesians 4:3, 1 Thessalonians 5:13 </w:t>
      </w:r>
    </w:p>
    <w:p w14:paraId="6120F391" w14:textId="298E32D5" w:rsidR="00AC6971" w:rsidRPr="00AA5261" w:rsidRDefault="00AC6971" w:rsidP="00AA5261">
      <w:pPr>
        <w:pStyle w:val="ListParagraph"/>
        <w:numPr>
          <w:ilvl w:val="1"/>
          <w:numId w:val="8"/>
        </w:numPr>
        <w:spacing w:after="120" w:line="240" w:lineRule="auto"/>
        <w:contextualSpacing w:val="0"/>
        <w:rPr>
          <w:rFonts w:ascii="Arial" w:hAnsi="Arial"/>
          <w:szCs w:val="24"/>
        </w:rPr>
      </w:pPr>
      <w:r w:rsidRPr="00AA5261">
        <w:rPr>
          <w:rFonts w:ascii="Arial" w:hAnsi="Arial"/>
          <w:szCs w:val="24"/>
        </w:rPr>
        <w:t>To maintain peace, we must walk in love and forgiveness – Ephesians 4:32-5:1</w:t>
      </w:r>
    </w:p>
    <w:p w14:paraId="166C2D36" w14:textId="77777777" w:rsidR="00AA5261" w:rsidRPr="00AA5261" w:rsidRDefault="00AA5261" w:rsidP="00AA5261">
      <w:pPr>
        <w:spacing w:after="120" w:line="240" w:lineRule="auto"/>
        <w:rPr>
          <w:rFonts w:ascii="Arial" w:hAnsi="Arial"/>
          <w:szCs w:val="24"/>
        </w:rPr>
      </w:pPr>
    </w:p>
    <w:p w14:paraId="482CDFEF" w14:textId="77777777" w:rsidR="00AC6971" w:rsidRPr="00AA5261" w:rsidRDefault="00AC6971" w:rsidP="00AA5261">
      <w:pPr>
        <w:pStyle w:val="ListParagraph"/>
        <w:numPr>
          <w:ilvl w:val="0"/>
          <w:numId w:val="8"/>
        </w:numPr>
        <w:spacing w:after="120" w:line="240" w:lineRule="auto"/>
        <w:contextualSpacing w:val="0"/>
        <w:rPr>
          <w:rFonts w:ascii="Arial" w:hAnsi="Arial"/>
          <w:szCs w:val="24"/>
        </w:rPr>
      </w:pPr>
      <w:r w:rsidRPr="00AA5261">
        <w:rPr>
          <w:rFonts w:ascii="Arial" w:hAnsi="Arial"/>
          <w:szCs w:val="24"/>
        </w:rPr>
        <w:t>By putting on the new man – Ephesians 4:22-24</w:t>
      </w:r>
    </w:p>
    <w:p w14:paraId="7C97C0FE" w14:textId="77777777" w:rsidR="00AC6971" w:rsidRPr="00AA5261" w:rsidRDefault="00AC6971" w:rsidP="00AA5261">
      <w:pPr>
        <w:pStyle w:val="ListParagraph"/>
        <w:numPr>
          <w:ilvl w:val="1"/>
          <w:numId w:val="8"/>
        </w:numPr>
        <w:spacing w:after="120" w:line="240" w:lineRule="auto"/>
        <w:contextualSpacing w:val="0"/>
        <w:rPr>
          <w:rFonts w:ascii="Arial" w:hAnsi="Arial"/>
          <w:szCs w:val="24"/>
        </w:rPr>
      </w:pPr>
      <w:r w:rsidRPr="00AA5261">
        <w:rPr>
          <w:rFonts w:ascii="Arial" w:hAnsi="Arial"/>
          <w:szCs w:val="24"/>
        </w:rPr>
        <w:t>The new man is humble, willing to serve according to the call, and desires peace with all.</w:t>
      </w:r>
    </w:p>
    <w:p w14:paraId="64D3C310" w14:textId="77777777" w:rsidR="00AC6971" w:rsidRPr="00AA5261" w:rsidRDefault="00AC6971" w:rsidP="00AA5261">
      <w:pPr>
        <w:pStyle w:val="ListParagraph"/>
        <w:numPr>
          <w:ilvl w:val="1"/>
          <w:numId w:val="8"/>
        </w:numPr>
        <w:spacing w:after="120" w:line="240" w:lineRule="auto"/>
        <w:contextualSpacing w:val="0"/>
        <w:rPr>
          <w:rFonts w:ascii="Arial" w:hAnsi="Arial"/>
          <w:szCs w:val="24"/>
        </w:rPr>
      </w:pPr>
      <w:r w:rsidRPr="00AA5261">
        <w:rPr>
          <w:rFonts w:ascii="Arial" w:hAnsi="Arial"/>
          <w:szCs w:val="24"/>
        </w:rPr>
        <w:t>The new man is created to do good works – Ephesians 2:10</w:t>
      </w:r>
    </w:p>
    <w:p w14:paraId="2AEF2125" w14:textId="77777777" w:rsidR="00AC6971" w:rsidRPr="00AA5261" w:rsidRDefault="00AC6971" w:rsidP="00AA5261">
      <w:pPr>
        <w:spacing w:after="120" w:line="240" w:lineRule="auto"/>
        <w:rPr>
          <w:rFonts w:ascii="Arial" w:hAnsi="Arial"/>
          <w:szCs w:val="24"/>
          <w:u w:val="single"/>
        </w:rPr>
      </w:pPr>
    </w:p>
    <w:p w14:paraId="32D7443C" w14:textId="77777777" w:rsidR="00AC6971" w:rsidRPr="00AA5261" w:rsidRDefault="00AC6971" w:rsidP="00AA5261">
      <w:pPr>
        <w:spacing w:after="120" w:line="240" w:lineRule="auto"/>
        <w:rPr>
          <w:rFonts w:ascii="Arial" w:hAnsi="Arial"/>
          <w:szCs w:val="24"/>
        </w:rPr>
      </w:pPr>
      <w:r w:rsidRPr="00AA5261">
        <w:rPr>
          <w:rFonts w:ascii="Arial" w:hAnsi="Arial"/>
          <w:szCs w:val="24"/>
          <w:u w:val="single"/>
        </w:rPr>
        <w:t>Conclusion:</w:t>
      </w:r>
      <w:r w:rsidRPr="00AA5261">
        <w:rPr>
          <w:rFonts w:ascii="Arial" w:hAnsi="Arial"/>
          <w:szCs w:val="24"/>
        </w:rPr>
        <w:t xml:space="preserve"> To be on for Jesus, we must humble ourselves before God, serve within our call, work to maintain peace, and put on the new man. God desires for Rhema Church Bangkok to be strong and unstoppable. Do your part by following the principles that create unity so that we can be one for Jesus.</w:t>
      </w:r>
    </w:p>
    <w:p w14:paraId="076189B1" w14:textId="77777777" w:rsidR="00AC6971" w:rsidRPr="00AA5261" w:rsidRDefault="00AC6971" w:rsidP="00AA5261">
      <w:pPr>
        <w:spacing w:after="120" w:line="240" w:lineRule="auto"/>
        <w:rPr>
          <w:rFonts w:ascii="Arial" w:hAnsi="Arial"/>
          <w:szCs w:val="24"/>
        </w:rPr>
      </w:pPr>
    </w:p>
    <w:p w14:paraId="43EC0140" w14:textId="77777777" w:rsidR="00AC6971" w:rsidRPr="00AA5261" w:rsidRDefault="00AC6971" w:rsidP="00AA5261">
      <w:pPr>
        <w:spacing w:after="120" w:line="240" w:lineRule="auto"/>
        <w:rPr>
          <w:rFonts w:ascii="Arial" w:hAnsi="Arial"/>
          <w:szCs w:val="24"/>
          <w:u w:val="single"/>
        </w:rPr>
      </w:pPr>
      <w:r w:rsidRPr="00AA5261">
        <w:rPr>
          <w:rFonts w:ascii="Arial" w:hAnsi="Arial"/>
          <w:szCs w:val="24"/>
          <w:u w:val="single"/>
        </w:rPr>
        <w:t>Discussion Questions:</w:t>
      </w:r>
    </w:p>
    <w:p w14:paraId="4FF8C5B2" w14:textId="77777777" w:rsidR="00AC6971" w:rsidRPr="00AA5261" w:rsidRDefault="00AC6971" w:rsidP="00AA5261">
      <w:pPr>
        <w:pStyle w:val="ListParagraph"/>
        <w:numPr>
          <w:ilvl w:val="0"/>
          <w:numId w:val="5"/>
        </w:numPr>
        <w:spacing w:after="120" w:line="240" w:lineRule="auto"/>
        <w:contextualSpacing w:val="0"/>
        <w:rPr>
          <w:rFonts w:ascii="Arial" w:hAnsi="Arial"/>
          <w:szCs w:val="24"/>
        </w:rPr>
      </w:pPr>
      <w:r w:rsidRPr="00AA5261">
        <w:rPr>
          <w:rFonts w:ascii="Arial" w:hAnsi="Arial"/>
          <w:szCs w:val="24"/>
        </w:rPr>
        <w:t>What does it mean to be truly humble?</w:t>
      </w:r>
    </w:p>
    <w:p w14:paraId="15C52884" w14:textId="77777777" w:rsidR="00AC6971" w:rsidRPr="00AA5261" w:rsidRDefault="00AC6971" w:rsidP="00AA5261">
      <w:pPr>
        <w:pStyle w:val="ListParagraph"/>
        <w:numPr>
          <w:ilvl w:val="0"/>
          <w:numId w:val="5"/>
        </w:numPr>
        <w:spacing w:after="120" w:line="240" w:lineRule="auto"/>
        <w:contextualSpacing w:val="0"/>
        <w:rPr>
          <w:rFonts w:ascii="Arial" w:hAnsi="Arial"/>
          <w:szCs w:val="24"/>
        </w:rPr>
      </w:pPr>
      <w:r w:rsidRPr="00AA5261">
        <w:rPr>
          <w:rFonts w:ascii="Arial" w:hAnsi="Arial"/>
          <w:szCs w:val="24"/>
        </w:rPr>
        <w:t>Why is it important to serve in the ministry God has placed you?</w:t>
      </w:r>
    </w:p>
    <w:p w14:paraId="6CF0C57A" w14:textId="1632F85A" w:rsidR="00AA5261" w:rsidRPr="00AA5261" w:rsidRDefault="00AC6971" w:rsidP="00AA5261">
      <w:pPr>
        <w:pStyle w:val="ListParagraph"/>
        <w:numPr>
          <w:ilvl w:val="0"/>
          <w:numId w:val="5"/>
        </w:numPr>
        <w:spacing w:after="120" w:line="240" w:lineRule="auto"/>
        <w:contextualSpacing w:val="0"/>
        <w:rPr>
          <w:rFonts w:ascii="Arial" w:hAnsi="Arial"/>
          <w:szCs w:val="24"/>
        </w:rPr>
      </w:pPr>
      <w:r w:rsidRPr="00AA5261">
        <w:rPr>
          <w:rFonts w:ascii="Arial" w:hAnsi="Arial"/>
          <w:szCs w:val="24"/>
        </w:rPr>
        <w:t>How do we maintain peace with others?</w:t>
      </w:r>
    </w:p>
    <w:sectPr w:rsidR="00AA5261" w:rsidRPr="00AA5261" w:rsidSect="00F96EC3">
      <w:pgSz w:w="11904" w:h="1683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AF4"/>
    <w:multiLevelType w:val="multilevel"/>
    <w:tmpl w:val="1CEE287A"/>
    <w:lvl w:ilvl="0">
      <w:start w:val="3"/>
      <w:numFmt w:val="decimal"/>
      <w:lvlText w:val="%1"/>
      <w:lvlJc w:val="left"/>
      <w:pPr>
        <w:ind w:left="620" w:hanging="620"/>
      </w:pPr>
      <w:rPr>
        <w:rFonts w:hint="default"/>
        <w:b w:val="0"/>
        <w:bCs w:val="0"/>
      </w:rPr>
    </w:lvl>
    <w:lvl w:ilvl="1">
      <w:start w:val="4"/>
      <w:numFmt w:val="decimal"/>
      <w:lvlText w:val="%1.%2"/>
      <w:lvlJc w:val="left"/>
      <w:pPr>
        <w:ind w:left="108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 w15:restartNumberingAfterBreak="0">
    <w:nsid w:val="3C856E9A"/>
    <w:multiLevelType w:val="multilevel"/>
    <w:tmpl w:val="DA4ADF8E"/>
    <w:lvl w:ilvl="0">
      <w:start w:val="2"/>
      <w:numFmt w:val="decimal"/>
      <w:lvlText w:val="%1"/>
      <w:lvlJc w:val="left"/>
      <w:pPr>
        <w:ind w:left="380" w:hanging="380"/>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3D407911"/>
    <w:multiLevelType w:val="multilevel"/>
    <w:tmpl w:val="C5F268A6"/>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59656F7"/>
    <w:multiLevelType w:val="multilevel"/>
    <w:tmpl w:val="FD24F986"/>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B7759F8"/>
    <w:multiLevelType w:val="hybridMultilevel"/>
    <w:tmpl w:val="78AE1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7C247D"/>
    <w:multiLevelType w:val="multilevel"/>
    <w:tmpl w:val="F1ECAF18"/>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EE94945"/>
    <w:multiLevelType w:val="hybridMultilevel"/>
    <w:tmpl w:val="D5303FBC"/>
    <w:lvl w:ilvl="0" w:tplc="7FD4642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0141A7"/>
    <w:multiLevelType w:val="multilevel"/>
    <w:tmpl w:val="AF70C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2110001151">
    <w:abstractNumId w:val="0"/>
  </w:num>
  <w:num w:numId="2" w16cid:durableId="556359874">
    <w:abstractNumId w:val="6"/>
  </w:num>
  <w:num w:numId="3" w16cid:durableId="1717005955">
    <w:abstractNumId w:val="5"/>
  </w:num>
  <w:num w:numId="4" w16cid:durableId="42601297">
    <w:abstractNumId w:val="1"/>
  </w:num>
  <w:num w:numId="5" w16cid:durableId="1094472697">
    <w:abstractNumId w:val="4"/>
  </w:num>
  <w:num w:numId="6" w16cid:durableId="177936535">
    <w:abstractNumId w:val="3"/>
  </w:num>
  <w:num w:numId="7" w16cid:durableId="365370048">
    <w:abstractNumId w:val="2"/>
  </w:num>
  <w:num w:numId="8" w16cid:durableId="1756432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71"/>
    <w:rsid w:val="00453DDA"/>
    <w:rsid w:val="00A75E28"/>
    <w:rsid w:val="00AA5261"/>
    <w:rsid w:val="00AC6971"/>
    <w:rsid w:val="00F96EC3"/>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3F44F32B"/>
  <w15:chartTrackingRefBased/>
  <w15:docId w15:val="{66C7066A-805A-514C-B465-31B2CEFC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71"/>
    <w:rPr>
      <w:rFonts w:eastAsiaTheme="minorEastAsia"/>
      <w:lang w:val="en-US"/>
    </w:rPr>
  </w:style>
  <w:style w:type="paragraph" w:styleId="Heading1">
    <w:name w:val="heading 1"/>
    <w:basedOn w:val="Normal"/>
    <w:next w:val="Normal"/>
    <w:link w:val="Heading1Char"/>
    <w:uiPriority w:val="9"/>
    <w:qFormat/>
    <w:rsid w:val="00AC6971"/>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AC6971"/>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AC6971"/>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AC69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69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69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69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69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69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971"/>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AC6971"/>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AC6971"/>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AC69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69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69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69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69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6971"/>
    <w:rPr>
      <w:rFonts w:eastAsiaTheme="majorEastAsia" w:cstheme="majorBidi"/>
      <w:color w:val="272727" w:themeColor="text1" w:themeTint="D8"/>
    </w:rPr>
  </w:style>
  <w:style w:type="paragraph" w:styleId="Title">
    <w:name w:val="Title"/>
    <w:basedOn w:val="Normal"/>
    <w:next w:val="Normal"/>
    <w:link w:val="TitleChar"/>
    <w:uiPriority w:val="10"/>
    <w:qFormat/>
    <w:rsid w:val="00AC6971"/>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AC6971"/>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AC6971"/>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AC6971"/>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AC6971"/>
    <w:pPr>
      <w:spacing w:before="160"/>
      <w:jc w:val="center"/>
    </w:pPr>
    <w:rPr>
      <w:i/>
      <w:iCs/>
      <w:color w:val="404040" w:themeColor="text1" w:themeTint="BF"/>
    </w:rPr>
  </w:style>
  <w:style w:type="character" w:customStyle="1" w:styleId="QuoteChar">
    <w:name w:val="Quote Char"/>
    <w:basedOn w:val="DefaultParagraphFont"/>
    <w:link w:val="Quote"/>
    <w:uiPriority w:val="29"/>
    <w:rsid w:val="00AC6971"/>
    <w:rPr>
      <w:rFonts w:cs="Angsana New"/>
      <w:i/>
      <w:iCs/>
      <w:color w:val="404040" w:themeColor="text1" w:themeTint="BF"/>
    </w:rPr>
  </w:style>
  <w:style w:type="paragraph" w:styleId="ListParagraph">
    <w:name w:val="List Paragraph"/>
    <w:basedOn w:val="Normal"/>
    <w:uiPriority w:val="34"/>
    <w:qFormat/>
    <w:rsid w:val="00AC6971"/>
    <w:pPr>
      <w:ind w:left="720"/>
      <w:contextualSpacing/>
    </w:pPr>
  </w:style>
  <w:style w:type="character" w:styleId="IntenseEmphasis">
    <w:name w:val="Intense Emphasis"/>
    <w:basedOn w:val="DefaultParagraphFont"/>
    <w:uiPriority w:val="21"/>
    <w:qFormat/>
    <w:rsid w:val="00AC6971"/>
    <w:rPr>
      <w:i/>
      <w:iCs/>
      <w:color w:val="0F4761" w:themeColor="accent1" w:themeShade="BF"/>
    </w:rPr>
  </w:style>
  <w:style w:type="paragraph" w:styleId="IntenseQuote">
    <w:name w:val="Intense Quote"/>
    <w:basedOn w:val="Normal"/>
    <w:next w:val="Normal"/>
    <w:link w:val="IntenseQuoteChar"/>
    <w:uiPriority w:val="30"/>
    <w:qFormat/>
    <w:rsid w:val="00AC69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6971"/>
    <w:rPr>
      <w:rFonts w:cs="Angsana New"/>
      <w:i/>
      <w:iCs/>
      <w:color w:val="0F4761" w:themeColor="accent1" w:themeShade="BF"/>
    </w:rPr>
  </w:style>
  <w:style w:type="character" w:styleId="IntenseReference">
    <w:name w:val="Intense Reference"/>
    <w:basedOn w:val="DefaultParagraphFont"/>
    <w:uiPriority w:val="32"/>
    <w:qFormat/>
    <w:rsid w:val="00AC69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2024-03-05T04:22:00Z</dcterms:created>
  <dcterms:modified xsi:type="dcterms:W3CDTF">2024-03-06T01:24:00Z</dcterms:modified>
</cp:coreProperties>
</file>