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5FD" w:rsidRPr="00BB1E24" w:rsidRDefault="003C75FD" w:rsidP="00A52619">
      <w:pPr>
        <w:spacing w:after="0" w:line="36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B1E2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วันอาทิตย์ที่ </w:t>
      </w:r>
      <w:r w:rsidRPr="00BB1E24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11 </w:t>
      </w:r>
      <w:r w:rsidRPr="00BB1E2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กุมภาพันธ์ </w:t>
      </w:r>
      <w:r w:rsidRPr="00BB1E24">
        <w:rPr>
          <w:rFonts w:asciiTheme="majorBidi" w:hAnsiTheme="majorBidi" w:cstheme="majorBidi"/>
          <w:b/>
          <w:bCs/>
          <w:sz w:val="32"/>
          <w:szCs w:val="32"/>
          <w:u w:val="single"/>
        </w:rPr>
        <w:t>2024</w:t>
      </w:r>
    </w:p>
    <w:p w:rsidR="003C75FD" w:rsidRPr="00BB1E24" w:rsidRDefault="003C75FD" w:rsidP="00A52619">
      <w:pPr>
        <w:spacing w:after="0" w:line="36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BB1E2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คำเทศนาชุด</w:t>
      </w:r>
      <w:r w:rsidRPr="00BB1E24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: </w:t>
      </w:r>
      <w:r w:rsidRPr="00BB1E2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เดินกับพระเจ้า </w:t>
      </w:r>
      <w:r w:rsidRPr="00BB1E24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- </w:t>
      </w:r>
      <w:r w:rsidRPr="00BB1E2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ตอนที่ 3</w:t>
      </w:r>
      <w:r w:rsidRPr="00BB1E24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: </w:t>
      </w:r>
      <w:r w:rsidRPr="00BB1E2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คุณลักษณะของคริสเตียนที่มีปัญญา</w:t>
      </w:r>
    </w:p>
    <w:p w:rsidR="003C75FD" w:rsidRPr="00BB1E24" w:rsidRDefault="003C75FD" w:rsidP="00A52619">
      <w:pPr>
        <w:spacing w:after="0" w:line="360" w:lineRule="exact"/>
        <w:rPr>
          <w:rFonts w:asciiTheme="majorBidi" w:hAnsiTheme="majorBidi" w:cstheme="majorBidi"/>
          <w:sz w:val="32"/>
          <w:szCs w:val="32"/>
        </w:rPr>
      </w:pPr>
    </w:p>
    <w:p w:rsidR="00DB1A70" w:rsidRPr="00BB1E24" w:rsidRDefault="003C75FD" w:rsidP="00A52619">
      <w:pPr>
        <w:spacing w:after="0" w:line="360" w:lineRule="exact"/>
        <w:rPr>
          <w:rFonts w:asciiTheme="majorBidi" w:hAnsiTheme="majorBidi" w:cstheme="majorBidi"/>
          <w:sz w:val="32"/>
          <w:szCs w:val="32"/>
        </w:rPr>
      </w:pPr>
      <w:r w:rsidRPr="00BB1E24">
        <w:rPr>
          <w:rFonts w:asciiTheme="majorBidi" w:hAnsiTheme="majorBidi" w:cstheme="majorBidi"/>
          <w:sz w:val="32"/>
          <w:szCs w:val="32"/>
          <w:cs/>
        </w:rPr>
        <w:t>เมื่อเราเดินในสติปัญญา เราจะไม่ถูกหลอกและไม่ถูกดึงไปสู่ความมืดและความชั่วร้ายในโลก เอเฟซัสบทที่ 5 แสดงถึงห้าคุณลักษณ</w:t>
      </w:r>
      <w:r w:rsidR="005254BC">
        <w:rPr>
          <w:rFonts w:asciiTheme="majorBidi" w:hAnsiTheme="majorBidi" w:cstheme="majorBidi" w:hint="cs"/>
          <w:sz w:val="32"/>
          <w:szCs w:val="32"/>
          <w:cs/>
        </w:rPr>
        <w:t>ะ</w:t>
      </w:r>
      <w:r w:rsidRPr="00BB1E24">
        <w:rPr>
          <w:rFonts w:asciiTheme="majorBidi" w:hAnsiTheme="majorBidi" w:cstheme="majorBidi"/>
          <w:sz w:val="32"/>
          <w:szCs w:val="32"/>
          <w:cs/>
        </w:rPr>
        <w:t>ของคริสเตียนที่มีปัญญา คุณลักษณะทั้งห้านี้จะสำแดงถ้าเรากำลังเดินในสติปัญญา</w:t>
      </w:r>
      <w:r w:rsidR="005254B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B1E24">
        <w:rPr>
          <w:rFonts w:asciiTheme="majorBidi" w:hAnsiTheme="majorBidi" w:cstheme="majorBidi"/>
          <w:sz w:val="32"/>
          <w:szCs w:val="32"/>
          <w:cs/>
        </w:rPr>
        <w:t xml:space="preserve">และจะเดินในสติปัญญาได้อย่างไร </w:t>
      </w:r>
      <w:r w:rsidRPr="00BB1E2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เอเฟซัส</w:t>
      </w:r>
      <w:r w:rsidR="00DB1A70" w:rsidRPr="00BB1E24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5:15-21</w:t>
      </w:r>
    </w:p>
    <w:p w:rsidR="00DB1A70" w:rsidRPr="00BB1E24" w:rsidRDefault="00DB1A70" w:rsidP="00A52619">
      <w:pPr>
        <w:spacing w:after="0" w:line="360" w:lineRule="exact"/>
        <w:rPr>
          <w:rFonts w:asciiTheme="majorBidi" w:hAnsiTheme="majorBidi" w:cstheme="majorBidi"/>
          <w:sz w:val="32"/>
          <w:szCs w:val="32"/>
        </w:rPr>
      </w:pPr>
    </w:p>
    <w:p w:rsidR="003C75FD" w:rsidRPr="00BB1E24" w:rsidRDefault="003C75FD" w:rsidP="00A52619">
      <w:pPr>
        <w:pStyle w:val="ListParagraph"/>
        <w:numPr>
          <w:ilvl w:val="0"/>
          <w:numId w:val="2"/>
        </w:numPr>
        <w:spacing w:after="0" w:line="360" w:lineRule="exact"/>
        <w:ind w:left="360" w:hanging="360"/>
        <w:contextualSpacing w:val="0"/>
        <w:rPr>
          <w:rFonts w:asciiTheme="majorBidi" w:hAnsiTheme="majorBidi" w:cstheme="majorBidi"/>
          <w:sz w:val="32"/>
          <w:szCs w:val="32"/>
        </w:rPr>
      </w:pPr>
      <w:r w:rsidRPr="00BB1E24">
        <w:rPr>
          <w:rFonts w:asciiTheme="majorBidi" w:hAnsiTheme="majorBidi" w:cstheme="majorBidi"/>
          <w:sz w:val="32"/>
          <w:szCs w:val="32"/>
          <w:cs/>
        </w:rPr>
        <w:t>คนมีปัญญาเดินอย่างระมัดระวัง</w:t>
      </w:r>
    </w:p>
    <w:p w:rsidR="003C75FD" w:rsidRPr="00BB1E24" w:rsidRDefault="003C75FD" w:rsidP="00A52619">
      <w:pPr>
        <w:pStyle w:val="ListParagraph"/>
        <w:spacing w:after="0" w:line="360" w:lineRule="exact"/>
        <w:ind w:left="360"/>
        <w:contextualSpacing w:val="0"/>
        <w:rPr>
          <w:rFonts w:asciiTheme="majorBidi" w:hAnsiTheme="majorBidi" w:cstheme="majorBidi"/>
          <w:sz w:val="32"/>
          <w:szCs w:val="32"/>
          <w:cs/>
        </w:rPr>
      </w:pPr>
      <w:r w:rsidRPr="00BB1E24">
        <w:rPr>
          <w:rFonts w:asciiTheme="majorBidi" w:hAnsiTheme="majorBidi" w:cstheme="majorBidi"/>
          <w:sz w:val="32"/>
          <w:szCs w:val="32"/>
          <w:cs/>
        </w:rPr>
        <w:t>“</w:t>
      </w:r>
      <w:r w:rsidRPr="00BB1E24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  <w:vertAlign w:val="superscript"/>
        </w:rPr>
        <w:t>15 </w:t>
      </w:r>
      <w:r w:rsidRPr="00BB1E2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เพราะฉะนั้นท่านจงระมัดระวังในการดำเนินชีวิต อย่าดำเนินชีวิตแบบคนไร้ปัญญา แต่จงดำเนินชีวิตแบบคนมีปัญญา”</w:t>
      </w:r>
    </w:p>
    <w:p w:rsidR="001148A1" w:rsidRPr="00BB1E24" w:rsidRDefault="001148A1" w:rsidP="00A52619">
      <w:pPr>
        <w:pStyle w:val="ListParagraph"/>
        <w:numPr>
          <w:ilvl w:val="1"/>
          <w:numId w:val="3"/>
        </w:numPr>
        <w:spacing w:after="0"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BB1E24">
        <w:rPr>
          <w:rFonts w:asciiTheme="majorBidi" w:hAnsiTheme="majorBidi" w:cstheme="majorBidi"/>
          <w:sz w:val="32"/>
          <w:szCs w:val="32"/>
        </w:rPr>
        <w:t>“</w:t>
      </w:r>
      <w:r w:rsidR="003C75FD" w:rsidRPr="00BB1E2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ระมัดระวัง</w:t>
      </w:r>
      <w:r w:rsidRPr="00BB1E24">
        <w:rPr>
          <w:rFonts w:asciiTheme="majorBidi" w:hAnsiTheme="majorBidi" w:cstheme="majorBidi"/>
          <w:sz w:val="32"/>
          <w:szCs w:val="32"/>
        </w:rPr>
        <w:t xml:space="preserve">” </w:t>
      </w:r>
      <w:r w:rsidR="003C75FD" w:rsidRPr="00BB1E24">
        <w:rPr>
          <w:rFonts w:asciiTheme="majorBidi" w:hAnsiTheme="majorBidi" w:cstheme="majorBidi"/>
          <w:sz w:val="32"/>
          <w:szCs w:val="32"/>
          <w:cs/>
        </w:rPr>
        <w:t>เราต้องเอาใจใส่ว่าเราเดินอย่างไร เราตัดสินใจอย่างไร และเราพูดหรือทำอะไร</w:t>
      </w:r>
      <w:r w:rsidRPr="00BB1E24">
        <w:rPr>
          <w:rFonts w:asciiTheme="majorBidi" w:hAnsiTheme="majorBidi" w:cstheme="majorBidi"/>
          <w:sz w:val="32"/>
          <w:szCs w:val="32"/>
        </w:rPr>
        <w:t xml:space="preserve"> </w:t>
      </w:r>
    </w:p>
    <w:p w:rsidR="003C75FD" w:rsidRPr="00BB1E24" w:rsidRDefault="003C75FD" w:rsidP="00A52619">
      <w:pPr>
        <w:pStyle w:val="ListParagraph"/>
        <w:numPr>
          <w:ilvl w:val="1"/>
          <w:numId w:val="3"/>
        </w:numPr>
        <w:spacing w:after="0"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BB1E24">
        <w:rPr>
          <w:rFonts w:asciiTheme="majorBidi" w:hAnsiTheme="majorBidi" w:cstheme="majorBidi"/>
          <w:sz w:val="32"/>
          <w:szCs w:val="32"/>
          <w:cs/>
        </w:rPr>
        <w:t>ตระหนักอย</w:t>
      </w:r>
      <w:r w:rsidR="00445472" w:rsidRPr="00BB1E24">
        <w:rPr>
          <w:rFonts w:asciiTheme="majorBidi" w:hAnsiTheme="majorBidi" w:cstheme="majorBidi"/>
          <w:sz w:val="32"/>
          <w:szCs w:val="32"/>
          <w:cs/>
        </w:rPr>
        <w:t>่างต่อเนื่องว่าอะไรกำลังเกิดขึ้นในชีวิตของท่าน และระมัดระวังในการตัดสินใจให้ถูกต้องและตอบสนองในวิธีที่ถูกต้อง</w:t>
      </w:r>
    </w:p>
    <w:p w:rsidR="00DB1A70" w:rsidRPr="00BB1E24" w:rsidRDefault="00DB1A70" w:rsidP="00A52619">
      <w:pPr>
        <w:spacing w:after="0" w:line="360" w:lineRule="exact"/>
        <w:rPr>
          <w:rFonts w:asciiTheme="majorBidi" w:hAnsiTheme="majorBidi" w:cstheme="majorBidi"/>
          <w:sz w:val="32"/>
          <w:szCs w:val="32"/>
        </w:rPr>
      </w:pPr>
    </w:p>
    <w:p w:rsidR="00DB1A70" w:rsidRPr="00BB1E24" w:rsidRDefault="00445472" w:rsidP="00A52619">
      <w:pPr>
        <w:pStyle w:val="ListParagraph"/>
        <w:numPr>
          <w:ilvl w:val="0"/>
          <w:numId w:val="3"/>
        </w:numPr>
        <w:spacing w:after="0"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BB1E24">
        <w:rPr>
          <w:rFonts w:asciiTheme="majorBidi" w:hAnsiTheme="majorBidi" w:cstheme="majorBidi"/>
          <w:sz w:val="32"/>
          <w:szCs w:val="32"/>
          <w:cs/>
        </w:rPr>
        <w:t>คนมีปัญญาทำอย่างดีที่สุดในทุกโอกาส</w:t>
      </w:r>
    </w:p>
    <w:p w:rsidR="00DB1A70" w:rsidRPr="00BB1E24" w:rsidRDefault="00DB1A70" w:rsidP="00A52619">
      <w:pPr>
        <w:spacing w:after="0" w:line="360" w:lineRule="exact"/>
        <w:ind w:left="360"/>
        <w:rPr>
          <w:rFonts w:asciiTheme="majorBidi" w:hAnsiTheme="majorBidi" w:cstheme="majorBidi"/>
          <w:i/>
          <w:iCs/>
          <w:sz w:val="32"/>
          <w:szCs w:val="32"/>
        </w:rPr>
      </w:pPr>
      <w:r w:rsidRPr="00BB1E24">
        <w:rPr>
          <w:rFonts w:asciiTheme="majorBidi" w:hAnsiTheme="majorBidi" w:cstheme="majorBidi"/>
          <w:i/>
          <w:iCs/>
          <w:sz w:val="32"/>
          <w:szCs w:val="32"/>
        </w:rPr>
        <w:t>“</w:t>
      </w:r>
      <w:r w:rsidR="00445472" w:rsidRPr="00BB1E24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  <w:vertAlign w:val="superscript"/>
        </w:rPr>
        <w:t>16 </w:t>
      </w:r>
      <w:r w:rsidR="00445472" w:rsidRPr="00BB1E2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จงรู้จักใช้ทุกโอกาสเพราะเวลานี้เป็นยุคอันเลวร้าย</w:t>
      </w:r>
      <w:r w:rsidRPr="00BB1E24">
        <w:rPr>
          <w:rFonts w:asciiTheme="majorBidi" w:hAnsiTheme="majorBidi" w:cstheme="majorBidi"/>
          <w:i/>
          <w:iCs/>
          <w:sz w:val="32"/>
          <w:szCs w:val="32"/>
        </w:rPr>
        <w:t>”</w:t>
      </w:r>
    </w:p>
    <w:p w:rsidR="00445472" w:rsidRPr="00BB1E24" w:rsidRDefault="00445472" w:rsidP="00A52619">
      <w:pPr>
        <w:pStyle w:val="ListParagraph"/>
        <w:numPr>
          <w:ilvl w:val="1"/>
          <w:numId w:val="3"/>
        </w:numPr>
        <w:spacing w:after="0"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BB1E24">
        <w:rPr>
          <w:rFonts w:asciiTheme="majorBidi" w:hAnsiTheme="majorBidi" w:cstheme="majorBidi"/>
          <w:sz w:val="32"/>
          <w:szCs w:val="32"/>
          <w:cs/>
        </w:rPr>
        <w:t>การทำอย่างดีที่สุดในทุกโอกาสคือ</w:t>
      </w:r>
      <w:r w:rsidR="005254B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B1E24">
        <w:rPr>
          <w:rFonts w:asciiTheme="majorBidi" w:hAnsiTheme="majorBidi" w:cstheme="majorBidi"/>
          <w:sz w:val="32"/>
          <w:szCs w:val="32"/>
          <w:cs/>
        </w:rPr>
        <w:t>การเดินในสติปัญญา</w:t>
      </w:r>
    </w:p>
    <w:p w:rsidR="00445472" w:rsidRPr="00BB1E24" w:rsidRDefault="00445472" w:rsidP="00A52619">
      <w:pPr>
        <w:pStyle w:val="ListParagraph"/>
        <w:numPr>
          <w:ilvl w:val="1"/>
          <w:numId w:val="3"/>
        </w:numPr>
        <w:spacing w:after="0"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BB1E24">
        <w:rPr>
          <w:rFonts w:asciiTheme="majorBidi" w:hAnsiTheme="majorBidi" w:cstheme="majorBidi"/>
          <w:sz w:val="32"/>
          <w:szCs w:val="32"/>
          <w:cs/>
        </w:rPr>
        <w:t>เราต้องเดินในสติปัญญาเพราะโลกนี้ชั่วร้าย และหลีกเลี่ยงในการถูกหลอกและถูกดึงไปสู่ความชั่วร้ายในโลก</w:t>
      </w:r>
    </w:p>
    <w:p w:rsidR="00DB1A70" w:rsidRPr="00BB1E24" w:rsidRDefault="00DB1A70" w:rsidP="00A52619">
      <w:pPr>
        <w:spacing w:after="0" w:line="360" w:lineRule="exact"/>
        <w:rPr>
          <w:rFonts w:asciiTheme="majorBidi" w:hAnsiTheme="majorBidi" w:cstheme="majorBidi"/>
          <w:sz w:val="32"/>
          <w:szCs w:val="32"/>
        </w:rPr>
      </w:pPr>
    </w:p>
    <w:p w:rsidR="00445472" w:rsidRPr="00BB1E24" w:rsidRDefault="00445472" w:rsidP="00A52619">
      <w:pPr>
        <w:pStyle w:val="ListParagraph"/>
        <w:numPr>
          <w:ilvl w:val="0"/>
          <w:numId w:val="3"/>
        </w:numPr>
        <w:spacing w:after="0"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BB1E24">
        <w:rPr>
          <w:rFonts w:asciiTheme="majorBidi" w:hAnsiTheme="majorBidi" w:cstheme="majorBidi"/>
          <w:sz w:val="32"/>
          <w:szCs w:val="32"/>
          <w:cs/>
        </w:rPr>
        <w:t>คนมีปัญญารู้และทำตามพระประสงค์ของพระเจ้า</w:t>
      </w:r>
    </w:p>
    <w:p w:rsidR="00DB1A70" w:rsidRPr="00BB1E24" w:rsidRDefault="00DB1A70" w:rsidP="00A52619">
      <w:pPr>
        <w:spacing w:after="0" w:line="360" w:lineRule="exact"/>
        <w:ind w:left="360"/>
        <w:rPr>
          <w:rFonts w:asciiTheme="majorBidi" w:hAnsiTheme="majorBidi" w:cstheme="majorBidi"/>
          <w:i/>
          <w:iCs/>
          <w:sz w:val="32"/>
          <w:szCs w:val="32"/>
        </w:rPr>
      </w:pPr>
      <w:r w:rsidRPr="00BB1E24">
        <w:rPr>
          <w:rFonts w:asciiTheme="majorBidi" w:hAnsiTheme="majorBidi" w:cstheme="majorBidi"/>
          <w:i/>
          <w:iCs/>
          <w:sz w:val="32"/>
          <w:szCs w:val="32"/>
        </w:rPr>
        <w:t>“</w:t>
      </w:r>
      <w:r w:rsidR="00D13425" w:rsidRPr="00BB1E24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  <w:vertAlign w:val="superscript"/>
        </w:rPr>
        <w:t>17 </w:t>
      </w:r>
      <w:r w:rsidR="00D13425" w:rsidRPr="00BB1E2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ฉะนั้นจงอย่าโง่เขลา แต่จงเข้าใจพระประสงค์ขององค์พระผู้เป็นเจ้าว่าเป็นเช่นใด</w:t>
      </w:r>
      <w:r w:rsidRPr="00BB1E24">
        <w:rPr>
          <w:rFonts w:asciiTheme="majorBidi" w:hAnsiTheme="majorBidi" w:cstheme="majorBidi"/>
          <w:i/>
          <w:iCs/>
          <w:sz w:val="32"/>
          <w:szCs w:val="32"/>
        </w:rPr>
        <w:t xml:space="preserve">” </w:t>
      </w:r>
    </w:p>
    <w:p w:rsidR="00DB1A70" w:rsidRPr="00BB1E24" w:rsidRDefault="00D13425" w:rsidP="00A52619">
      <w:pPr>
        <w:pStyle w:val="ListParagraph"/>
        <w:numPr>
          <w:ilvl w:val="1"/>
          <w:numId w:val="3"/>
        </w:numPr>
        <w:spacing w:after="0"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BB1E24">
        <w:rPr>
          <w:rFonts w:asciiTheme="majorBidi" w:hAnsiTheme="majorBidi" w:cstheme="majorBidi"/>
          <w:sz w:val="32"/>
          <w:szCs w:val="32"/>
          <w:cs/>
        </w:rPr>
        <w:t>การรู้และเดินในพระประสงค์ของพระเจ้าคือสติปัญญา การไม่รู้พระประสงค์ของพระเจ้าคือการไม่มีปัญญา การรู้พระประสงค์ของพระเจ้าแล</w:t>
      </w:r>
      <w:r w:rsidR="005254BC">
        <w:rPr>
          <w:rFonts w:asciiTheme="majorBidi" w:hAnsiTheme="majorBidi" w:cstheme="majorBidi" w:hint="cs"/>
          <w:sz w:val="32"/>
          <w:szCs w:val="32"/>
          <w:cs/>
        </w:rPr>
        <w:t>้ว</w:t>
      </w:r>
      <w:r w:rsidRPr="00BB1E24">
        <w:rPr>
          <w:rFonts w:asciiTheme="majorBidi" w:hAnsiTheme="majorBidi" w:cstheme="majorBidi"/>
          <w:sz w:val="32"/>
          <w:szCs w:val="32"/>
          <w:cs/>
        </w:rPr>
        <w:t xml:space="preserve">ไม่เดินในพระประสงค์ของพระองค์คือไม่มีปัญญา </w:t>
      </w:r>
    </w:p>
    <w:p w:rsidR="00DB1A70" w:rsidRPr="00BB1E24" w:rsidRDefault="00DB1A70" w:rsidP="00A52619">
      <w:pPr>
        <w:spacing w:after="0" w:line="360" w:lineRule="exact"/>
        <w:rPr>
          <w:rFonts w:asciiTheme="majorBidi" w:hAnsiTheme="majorBidi" w:cstheme="majorBidi"/>
          <w:sz w:val="32"/>
          <w:szCs w:val="32"/>
        </w:rPr>
      </w:pPr>
    </w:p>
    <w:p w:rsidR="00D13425" w:rsidRPr="00BB1E24" w:rsidRDefault="00D13425" w:rsidP="00A52619">
      <w:pPr>
        <w:pStyle w:val="ListParagraph"/>
        <w:numPr>
          <w:ilvl w:val="0"/>
          <w:numId w:val="3"/>
        </w:numPr>
        <w:spacing w:after="0"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BB1E24">
        <w:rPr>
          <w:rFonts w:asciiTheme="majorBidi" w:hAnsiTheme="majorBidi" w:cstheme="majorBidi"/>
          <w:sz w:val="32"/>
          <w:szCs w:val="32"/>
          <w:cs/>
        </w:rPr>
        <w:t>คนมีปัญญาเปี่ยมด้วยพระวิญญาณอย่างต่อเนื่อง</w:t>
      </w:r>
    </w:p>
    <w:p w:rsidR="00DB1A70" w:rsidRPr="00BB1E24" w:rsidRDefault="00DB1A70" w:rsidP="00A52619">
      <w:pPr>
        <w:spacing w:after="0" w:line="360" w:lineRule="exact"/>
        <w:ind w:left="360"/>
        <w:rPr>
          <w:rFonts w:asciiTheme="majorBidi" w:hAnsiTheme="majorBidi" w:cstheme="majorBidi"/>
          <w:i/>
          <w:iCs/>
          <w:sz w:val="32"/>
          <w:szCs w:val="32"/>
        </w:rPr>
      </w:pPr>
      <w:r w:rsidRPr="00BB1E24">
        <w:rPr>
          <w:rFonts w:asciiTheme="majorBidi" w:hAnsiTheme="majorBidi" w:cstheme="majorBidi"/>
          <w:i/>
          <w:iCs/>
          <w:sz w:val="32"/>
          <w:szCs w:val="32"/>
        </w:rPr>
        <w:t>“</w:t>
      </w:r>
      <w:r w:rsidR="00D13425" w:rsidRPr="00BB1E24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  <w:vertAlign w:val="superscript"/>
        </w:rPr>
        <w:t>18 </w:t>
      </w:r>
      <w:r w:rsidR="00D13425" w:rsidRPr="00BB1E2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และอย่าเมาเหล้าองุ่นซึ่งจะทำให้เสียคน แต่จงเปี่ยมด้วยพระวิญญาณ</w:t>
      </w:r>
      <w:r w:rsidRPr="00BB1E24">
        <w:rPr>
          <w:rFonts w:asciiTheme="majorBidi" w:hAnsiTheme="majorBidi" w:cstheme="majorBidi"/>
          <w:i/>
          <w:iCs/>
          <w:sz w:val="32"/>
          <w:szCs w:val="32"/>
        </w:rPr>
        <w:t xml:space="preserve">” </w:t>
      </w:r>
    </w:p>
    <w:p w:rsidR="00D13425" w:rsidRPr="00BB1E24" w:rsidRDefault="00D13425" w:rsidP="00A52619">
      <w:pPr>
        <w:pStyle w:val="ListParagraph"/>
        <w:numPr>
          <w:ilvl w:val="1"/>
          <w:numId w:val="3"/>
        </w:numPr>
        <w:spacing w:after="0"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BB1E2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พระวิญญาณบริสุทธิ์</w:t>
      </w:r>
      <w:r w:rsidR="005254BC"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>ทรง</w:t>
      </w:r>
      <w:r w:rsidRPr="00BB1E2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มีสติปัญญาทั้งปวง และทรงสามารถช่วยท่านที่จะเดินในสติปัญญาและทำให้ท่านดูมีปัญญา</w:t>
      </w:r>
    </w:p>
    <w:p w:rsidR="00DB1A70" w:rsidRPr="00BB1E24" w:rsidRDefault="00BB1E24" w:rsidP="00A52619">
      <w:pPr>
        <w:pStyle w:val="ListParagraph"/>
        <w:numPr>
          <w:ilvl w:val="1"/>
          <w:numId w:val="3"/>
        </w:numPr>
        <w:spacing w:after="0"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BB1E2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เราสามารถเปี่ยมด้วยพระวิญญาณบริสุทธิ์อย่างต่อเนื่องได้อย่างไร</w:t>
      </w:r>
      <w:r w:rsidR="00DB1A70" w:rsidRPr="00BB1E24">
        <w:rPr>
          <w:rFonts w:asciiTheme="majorBidi" w:hAnsiTheme="majorBidi" w:cstheme="majorBidi"/>
          <w:sz w:val="32"/>
          <w:szCs w:val="32"/>
        </w:rPr>
        <w:t xml:space="preserve">? </w:t>
      </w:r>
      <w:r w:rsidRPr="00BB1E24">
        <w:rPr>
          <w:rFonts w:asciiTheme="majorBidi" w:hAnsiTheme="majorBidi" w:cstheme="majorBidi"/>
          <w:sz w:val="32"/>
          <w:szCs w:val="32"/>
          <w:cs/>
        </w:rPr>
        <w:t>เอเฟซัส</w:t>
      </w:r>
      <w:r w:rsidR="007249CF" w:rsidRPr="00BB1E24">
        <w:rPr>
          <w:rFonts w:asciiTheme="majorBidi" w:hAnsiTheme="majorBidi" w:cstheme="majorBidi"/>
          <w:sz w:val="32"/>
          <w:szCs w:val="32"/>
        </w:rPr>
        <w:t xml:space="preserve"> 5:19-20</w:t>
      </w:r>
    </w:p>
    <w:p w:rsidR="00DB1A70" w:rsidRPr="00BB1E24" w:rsidRDefault="00DB1A70" w:rsidP="00A52619">
      <w:pPr>
        <w:spacing w:after="0" w:line="360" w:lineRule="exact"/>
        <w:rPr>
          <w:rFonts w:asciiTheme="majorBidi" w:hAnsiTheme="majorBidi" w:cstheme="majorBidi"/>
          <w:sz w:val="32"/>
          <w:szCs w:val="32"/>
        </w:rPr>
      </w:pPr>
    </w:p>
    <w:p w:rsidR="00DB1A70" w:rsidRPr="00BB1E24" w:rsidRDefault="00BB1E24" w:rsidP="00A52619">
      <w:pPr>
        <w:pStyle w:val="ListParagraph"/>
        <w:numPr>
          <w:ilvl w:val="0"/>
          <w:numId w:val="3"/>
        </w:numPr>
        <w:spacing w:after="0"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BB1E24">
        <w:rPr>
          <w:rFonts w:asciiTheme="majorBidi" w:hAnsiTheme="majorBidi" w:cstheme="majorBidi"/>
          <w:sz w:val="32"/>
          <w:szCs w:val="32"/>
          <w:cs/>
        </w:rPr>
        <w:t>คนมีปัญญาถ่อมใจ</w:t>
      </w:r>
    </w:p>
    <w:p w:rsidR="00DB1A70" w:rsidRPr="00BB1E24" w:rsidRDefault="00DB1A70" w:rsidP="00A52619">
      <w:pPr>
        <w:spacing w:after="0" w:line="360" w:lineRule="exact"/>
        <w:ind w:left="360"/>
        <w:rPr>
          <w:rFonts w:asciiTheme="majorBidi" w:hAnsiTheme="majorBidi" w:cstheme="majorBidi"/>
          <w:i/>
          <w:iCs/>
          <w:sz w:val="32"/>
          <w:szCs w:val="32"/>
        </w:rPr>
      </w:pPr>
      <w:r w:rsidRPr="00BB1E24">
        <w:rPr>
          <w:rFonts w:asciiTheme="majorBidi" w:hAnsiTheme="majorBidi" w:cstheme="majorBidi"/>
          <w:i/>
          <w:iCs/>
          <w:sz w:val="32"/>
          <w:szCs w:val="32"/>
        </w:rPr>
        <w:t>“</w:t>
      </w:r>
      <w:r w:rsidR="00BB1E24" w:rsidRPr="00BB1E24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  <w:vertAlign w:val="superscript"/>
        </w:rPr>
        <w:t>21 </w:t>
      </w:r>
      <w:r w:rsidR="00BB1E24" w:rsidRPr="00BB1E2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จงยอมเชื่อฟังกันและกันเนื่องด้วยใจเคารพยำเกรงพระคริสต์</w:t>
      </w:r>
      <w:r w:rsidRPr="00BB1E24">
        <w:rPr>
          <w:rFonts w:asciiTheme="majorBidi" w:hAnsiTheme="majorBidi" w:cstheme="majorBidi"/>
          <w:i/>
          <w:iCs/>
          <w:sz w:val="32"/>
          <w:szCs w:val="32"/>
        </w:rPr>
        <w:t>”</w:t>
      </w:r>
    </w:p>
    <w:p w:rsidR="00BB1E24" w:rsidRPr="00BB1E24" w:rsidRDefault="00BB1E24" w:rsidP="00A52619">
      <w:pPr>
        <w:pStyle w:val="ListParagraph"/>
        <w:numPr>
          <w:ilvl w:val="1"/>
          <w:numId w:val="3"/>
        </w:numPr>
        <w:spacing w:after="0"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BB1E24">
        <w:rPr>
          <w:rFonts w:asciiTheme="majorBidi" w:hAnsiTheme="majorBidi" w:cstheme="majorBidi"/>
          <w:sz w:val="32"/>
          <w:szCs w:val="32"/>
          <w:cs/>
        </w:rPr>
        <w:t>สติปัญญาและความถ่อมใจไปด้วยกันเสมอ ท่านไม่สามารถมีสิ่งหนึ่งโดยไม่มีอีกสิ่งหนึ่งได้ แต่เมื่อท่านมีสิ่งหนึ่ง ท่านจะมีอีกสิ่งหนึ่งเสมอ - ยากอบ 3</w:t>
      </w:r>
      <w:r w:rsidRPr="00BB1E24">
        <w:rPr>
          <w:rFonts w:asciiTheme="majorBidi" w:hAnsiTheme="majorBidi" w:cstheme="majorBidi"/>
          <w:sz w:val="32"/>
          <w:szCs w:val="32"/>
        </w:rPr>
        <w:t>:</w:t>
      </w:r>
      <w:r w:rsidRPr="00BB1E24">
        <w:rPr>
          <w:rFonts w:asciiTheme="majorBidi" w:hAnsiTheme="majorBidi" w:cstheme="majorBidi"/>
          <w:sz w:val="32"/>
          <w:szCs w:val="32"/>
          <w:cs/>
        </w:rPr>
        <w:t>13</w:t>
      </w:r>
    </w:p>
    <w:p w:rsidR="008B43AA" w:rsidRPr="00BB1E24" w:rsidRDefault="00BB1E24" w:rsidP="00A52619">
      <w:pPr>
        <w:pStyle w:val="ListParagraph"/>
        <w:numPr>
          <w:ilvl w:val="1"/>
          <w:numId w:val="3"/>
        </w:numPr>
        <w:spacing w:after="0"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BB1E24">
        <w:rPr>
          <w:rFonts w:asciiTheme="majorBidi" w:hAnsiTheme="majorBidi" w:cstheme="majorBidi"/>
          <w:sz w:val="32"/>
          <w:szCs w:val="32"/>
          <w:cs/>
        </w:rPr>
        <w:t>เราจะยอมจำนนต่อกันอย่างไร</w:t>
      </w:r>
      <w:r w:rsidR="00DB1A70" w:rsidRPr="00BB1E24">
        <w:rPr>
          <w:rFonts w:asciiTheme="majorBidi" w:hAnsiTheme="majorBidi" w:cstheme="majorBidi"/>
          <w:sz w:val="32"/>
          <w:szCs w:val="32"/>
        </w:rPr>
        <w:t>?</w:t>
      </w:r>
      <w:r w:rsidR="007249CF" w:rsidRPr="00BB1E24">
        <w:rPr>
          <w:rFonts w:asciiTheme="majorBidi" w:hAnsiTheme="majorBidi" w:cstheme="majorBidi"/>
          <w:sz w:val="32"/>
          <w:szCs w:val="32"/>
        </w:rPr>
        <w:t xml:space="preserve"> </w:t>
      </w:r>
      <w:r w:rsidRPr="00BB1E24">
        <w:rPr>
          <w:rFonts w:asciiTheme="majorBidi" w:hAnsiTheme="majorBidi" w:cstheme="majorBidi"/>
          <w:sz w:val="32"/>
          <w:szCs w:val="32"/>
          <w:cs/>
        </w:rPr>
        <w:t>เอเฟซัส</w:t>
      </w:r>
      <w:r w:rsidR="007249CF" w:rsidRPr="00BB1E24">
        <w:rPr>
          <w:rFonts w:asciiTheme="majorBidi" w:hAnsiTheme="majorBidi" w:cstheme="majorBidi"/>
          <w:sz w:val="32"/>
          <w:szCs w:val="32"/>
        </w:rPr>
        <w:t xml:space="preserve"> 5:21-6:9</w:t>
      </w:r>
    </w:p>
    <w:p w:rsidR="00E3725A" w:rsidRPr="00BB1E24" w:rsidRDefault="00E3725A" w:rsidP="00A52619">
      <w:pPr>
        <w:spacing w:after="0" w:line="360" w:lineRule="exact"/>
        <w:rPr>
          <w:rFonts w:asciiTheme="majorBidi" w:hAnsiTheme="majorBidi" w:cstheme="majorBidi"/>
          <w:sz w:val="32"/>
          <w:szCs w:val="32"/>
          <w:u w:val="single"/>
        </w:rPr>
      </w:pPr>
    </w:p>
    <w:p w:rsidR="00BB1E24" w:rsidRPr="00BB1E24" w:rsidRDefault="00BB1E24" w:rsidP="00A52619">
      <w:pPr>
        <w:spacing w:after="0" w:line="360" w:lineRule="exact"/>
        <w:rPr>
          <w:rFonts w:asciiTheme="majorBidi" w:hAnsiTheme="majorBidi" w:cstheme="majorBidi"/>
          <w:sz w:val="32"/>
          <w:szCs w:val="32"/>
        </w:rPr>
      </w:pPr>
      <w:r w:rsidRPr="00BB1E24">
        <w:rPr>
          <w:rFonts w:asciiTheme="majorBidi" w:hAnsiTheme="majorBidi" w:cstheme="majorBidi"/>
          <w:sz w:val="32"/>
          <w:szCs w:val="32"/>
          <w:u w:val="single"/>
          <w:cs/>
        </w:rPr>
        <w:t>สรุป</w:t>
      </w:r>
      <w:r w:rsidR="00DB1A70" w:rsidRPr="00BB1E24">
        <w:rPr>
          <w:rFonts w:asciiTheme="majorBidi" w:hAnsiTheme="majorBidi" w:cstheme="majorBidi"/>
          <w:sz w:val="32"/>
          <w:szCs w:val="32"/>
          <w:u w:val="single"/>
        </w:rPr>
        <w:t>:</w:t>
      </w:r>
      <w:r w:rsidR="00DB1A70" w:rsidRPr="00BB1E24">
        <w:rPr>
          <w:rFonts w:asciiTheme="majorBidi" w:hAnsiTheme="majorBidi" w:cstheme="majorBidi"/>
          <w:sz w:val="32"/>
          <w:szCs w:val="32"/>
        </w:rPr>
        <w:t xml:space="preserve"> </w:t>
      </w:r>
      <w:r w:rsidRPr="00BB1E24">
        <w:rPr>
          <w:rFonts w:asciiTheme="majorBidi" w:hAnsiTheme="majorBidi" w:cstheme="majorBidi"/>
          <w:sz w:val="32"/>
          <w:szCs w:val="32"/>
          <w:cs/>
        </w:rPr>
        <w:t>พระเจ้าทรงต้องการให้ท่านเดินในสติปัญญาเพื่อที่ท่านจะไ</w:t>
      </w:r>
      <w:r w:rsidR="00A52619">
        <w:rPr>
          <w:rFonts w:asciiTheme="majorBidi" w:hAnsiTheme="majorBidi" w:cstheme="majorBidi" w:hint="cs"/>
          <w:sz w:val="32"/>
          <w:szCs w:val="32"/>
          <w:cs/>
        </w:rPr>
        <w:t>ม่</w:t>
      </w:r>
      <w:r w:rsidRPr="00BB1E24">
        <w:rPr>
          <w:rFonts w:asciiTheme="majorBidi" w:hAnsiTheme="majorBidi" w:cstheme="majorBidi"/>
          <w:sz w:val="32"/>
          <w:szCs w:val="32"/>
          <w:cs/>
        </w:rPr>
        <w:t>ถูกหลอกและ</w:t>
      </w:r>
      <w:r w:rsidR="00A52619">
        <w:rPr>
          <w:rFonts w:asciiTheme="majorBidi" w:hAnsiTheme="majorBidi" w:cstheme="majorBidi" w:hint="cs"/>
          <w:sz w:val="32"/>
          <w:szCs w:val="32"/>
          <w:cs/>
        </w:rPr>
        <w:t>ไม่</w:t>
      </w:r>
      <w:r w:rsidRPr="00BB1E24">
        <w:rPr>
          <w:rFonts w:asciiTheme="majorBidi" w:hAnsiTheme="majorBidi" w:cstheme="majorBidi"/>
          <w:sz w:val="32"/>
          <w:szCs w:val="32"/>
          <w:cs/>
        </w:rPr>
        <w:t>ถูกดึงไปสู่ความมืดและความชั่วร้ายในโลก การเดินในสติปัญญา ให้พิจารณาห้าคุณลักษณะของคริสเตียนที่มีปัญญาและพัฒนาคุณลักษณะของปัญญาทั้งห้านี้ขึ้นในชีวิตของท่าน</w:t>
      </w:r>
    </w:p>
    <w:p w:rsidR="00DB1A70" w:rsidRPr="00BB1E24" w:rsidRDefault="00BB1E24" w:rsidP="00A52619">
      <w:pPr>
        <w:spacing w:after="0" w:line="360" w:lineRule="exact"/>
        <w:rPr>
          <w:rFonts w:asciiTheme="majorBidi" w:hAnsiTheme="majorBidi" w:cstheme="majorBidi"/>
          <w:sz w:val="32"/>
          <w:szCs w:val="32"/>
          <w:u w:val="single"/>
        </w:rPr>
      </w:pPr>
      <w:r w:rsidRPr="00BB1E24">
        <w:rPr>
          <w:rFonts w:asciiTheme="majorBidi" w:hAnsiTheme="majorBidi" w:cstheme="majorBidi"/>
          <w:sz w:val="32"/>
          <w:szCs w:val="32"/>
          <w:u w:val="single"/>
          <w:cs/>
        </w:rPr>
        <w:t>คำถามอภิปราย</w:t>
      </w:r>
      <w:r w:rsidR="00DB1A70" w:rsidRPr="00BB1E24">
        <w:rPr>
          <w:rFonts w:asciiTheme="majorBidi" w:hAnsiTheme="majorBidi" w:cstheme="majorBidi"/>
          <w:sz w:val="32"/>
          <w:szCs w:val="32"/>
          <w:u w:val="single"/>
        </w:rPr>
        <w:t>:</w:t>
      </w:r>
    </w:p>
    <w:p w:rsidR="00DB1A70" w:rsidRPr="00BB1E24" w:rsidRDefault="00BB1E24" w:rsidP="00A52619">
      <w:pPr>
        <w:pStyle w:val="ListParagraph"/>
        <w:numPr>
          <w:ilvl w:val="0"/>
          <w:numId w:val="4"/>
        </w:numPr>
        <w:spacing w:after="0" w:line="360" w:lineRule="exact"/>
        <w:rPr>
          <w:rFonts w:asciiTheme="majorBidi" w:hAnsiTheme="majorBidi" w:cstheme="majorBidi"/>
          <w:sz w:val="32"/>
          <w:szCs w:val="32"/>
        </w:rPr>
      </w:pPr>
      <w:r w:rsidRPr="00BB1E24">
        <w:rPr>
          <w:rFonts w:asciiTheme="majorBidi" w:hAnsiTheme="majorBidi" w:cstheme="majorBidi"/>
          <w:sz w:val="32"/>
          <w:szCs w:val="32"/>
          <w:cs/>
        </w:rPr>
        <w:t>ห้าคุณลักษณะของคริสเตียนที่มีปัญญาซึ่งได้กล่าวไว้ในเอเฟซัสบทที่ 5 คืออะไรบ้าง</w:t>
      </w:r>
      <w:r w:rsidR="00DB1A70" w:rsidRPr="00BB1E24">
        <w:rPr>
          <w:rFonts w:asciiTheme="majorBidi" w:hAnsiTheme="majorBidi" w:cstheme="majorBidi"/>
          <w:sz w:val="32"/>
          <w:szCs w:val="32"/>
        </w:rPr>
        <w:t>?</w:t>
      </w:r>
    </w:p>
    <w:p w:rsidR="00DB1A70" w:rsidRPr="00BB1E24" w:rsidRDefault="00BB1E24" w:rsidP="00A52619">
      <w:pPr>
        <w:pStyle w:val="ListParagraph"/>
        <w:numPr>
          <w:ilvl w:val="0"/>
          <w:numId w:val="4"/>
        </w:numPr>
        <w:spacing w:after="0" w:line="360" w:lineRule="exact"/>
        <w:rPr>
          <w:rFonts w:asciiTheme="majorBidi" w:hAnsiTheme="majorBidi" w:cstheme="majorBidi"/>
          <w:sz w:val="32"/>
          <w:szCs w:val="32"/>
        </w:rPr>
      </w:pPr>
      <w:r w:rsidRPr="00BB1E24">
        <w:rPr>
          <w:rFonts w:asciiTheme="majorBidi" w:hAnsiTheme="majorBidi" w:cstheme="majorBidi"/>
          <w:sz w:val="32"/>
          <w:szCs w:val="32"/>
          <w:cs/>
        </w:rPr>
        <w:t>ตามเอเฟซัสบทที่ 5 เพราะเหตุใดจึงจำเป็นที่เราควรเดินในสติปัญญา</w:t>
      </w:r>
      <w:r w:rsidR="00DB1A70" w:rsidRPr="00BB1E24">
        <w:rPr>
          <w:rFonts w:asciiTheme="majorBidi" w:hAnsiTheme="majorBidi" w:cstheme="majorBidi"/>
          <w:sz w:val="32"/>
          <w:szCs w:val="32"/>
        </w:rPr>
        <w:t>?</w:t>
      </w:r>
    </w:p>
    <w:sectPr w:rsidR="00DB1A70" w:rsidRPr="00BB1E24" w:rsidSect="004A57F2">
      <w:pgSz w:w="11904" w:h="16836" w:code="9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D0E" w:rsidRDefault="00794D0E" w:rsidP="00E3725A">
      <w:pPr>
        <w:spacing w:after="0" w:line="240" w:lineRule="auto"/>
      </w:pPr>
      <w:r>
        <w:separator/>
      </w:r>
    </w:p>
  </w:endnote>
  <w:endnote w:type="continuationSeparator" w:id="0">
    <w:p w:rsidR="00794D0E" w:rsidRDefault="00794D0E" w:rsidP="00E3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D0E" w:rsidRDefault="00794D0E" w:rsidP="00E3725A">
      <w:pPr>
        <w:spacing w:after="0" w:line="240" w:lineRule="auto"/>
      </w:pPr>
      <w:r>
        <w:separator/>
      </w:r>
    </w:p>
  </w:footnote>
  <w:footnote w:type="continuationSeparator" w:id="0">
    <w:p w:rsidR="00794D0E" w:rsidRDefault="00794D0E" w:rsidP="00E37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E24EA"/>
    <w:multiLevelType w:val="hybridMultilevel"/>
    <w:tmpl w:val="E162FA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79776D"/>
    <w:multiLevelType w:val="hybridMultilevel"/>
    <w:tmpl w:val="9F587222"/>
    <w:lvl w:ilvl="0" w:tplc="9142FCE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D21226"/>
    <w:multiLevelType w:val="multilevel"/>
    <w:tmpl w:val="EC368A52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70"/>
    <w:rsid w:val="00030A17"/>
    <w:rsid w:val="001148A1"/>
    <w:rsid w:val="00136881"/>
    <w:rsid w:val="00175216"/>
    <w:rsid w:val="0034665E"/>
    <w:rsid w:val="003C75FD"/>
    <w:rsid w:val="00445472"/>
    <w:rsid w:val="004A57F2"/>
    <w:rsid w:val="005254BC"/>
    <w:rsid w:val="005656C9"/>
    <w:rsid w:val="006C0DF3"/>
    <w:rsid w:val="006E0319"/>
    <w:rsid w:val="007249CF"/>
    <w:rsid w:val="00794D0E"/>
    <w:rsid w:val="008537EF"/>
    <w:rsid w:val="008B43AA"/>
    <w:rsid w:val="00967B8B"/>
    <w:rsid w:val="009A206A"/>
    <w:rsid w:val="00A52619"/>
    <w:rsid w:val="00A67498"/>
    <w:rsid w:val="00A9202F"/>
    <w:rsid w:val="00BB1E24"/>
    <w:rsid w:val="00BC0531"/>
    <w:rsid w:val="00C57FA1"/>
    <w:rsid w:val="00D13425"/>
    <w:rsid w:val="00D8642D"/>
    <w:rsid w:val="00D923C9"/>
    <w:rsid w:val="00DB1A70"/>
    <w:rsid w:val="00E3725A"/>
    <w:rsid w:val="00E6052C"/>
    <w:rsid w:val="00FD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FF0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1A70"/>
    <w:pPr>
      <w:spacing w:after="160" w:line="278" w:lineRule="auto"/>
    </w:pPr>
    <w:rPr>
      <w:rFonts w:eastAsiaTheme="minorEastAsia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HStyle">
    <w:name w:val="KLH Style"/>
    <w:basedOn w:val="ListParagraph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1752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25A"/>
    <w:rPr>
      <w:rFonts w:eastAsiaTheme="minorEastAsia"/>
      <w:kern w:val="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E37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25A"/>
    <w:rPr>
      <w:rFonts w:eastAsiaTheme="minorEastAsia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322</Words>
  <Characters>1836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Poonya Supamitgritsana (Ann)</cp:lastModifiedBy>
  <cp:revision>5</cp:revision>
  <dcterms:created xsi:type="dcterms:W3CDTF">2024-02-06T09:00:00Z</dcterms:created>
  <dcterms:modified xsi:type="dcterms:W3CDTF">2024-02-07T09:53:00Z</dcterms:modified>
</cp:coreProperties>
</file>