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0571" w14:textId="77777777" w:rsidR="00AB6B6B" w:rsidRDefault="00AB6B6B" w:rsidP="00AA6BF2">
      <w:pPr>
        <w:spacing w:after="0" w:line="4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28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มกราคม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2024</w:t>
      </w:r>
    </w:p>
    <w:p w14:paraId="5B43A02F" w14:textId="77777777" w:rsidR="00AB6B6B" w:rsidRPr="008F18A5" w:rsidRDefault="00AB6B6B" w:rsidP="00AA6BF2">
      <w:pPr>
        <w:spacing w:after="0" w:line="4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คำเทศนาชุด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เดินกับพระเจ้า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เดินในความรัก</w:t>
      </w:r>
    </w:p>
    <w:p w14:paraId="56BE7407" w14:textId="77777777" w:rsidR="009B4C97" w:rsidRDefault="009B4C97" w:rsidP="00AA6BF2">
      <w:pPr>
        <w:tabs>
          <w:tab w:val="left" w:pos="360"/>
        </w:tabs>
        <w:spacing w:after="0" w:line="440" w:lineRule="exact"/>
        <w:rPr>
          <w:rFonts w:asciiTheme="majorBidi" w:hAnsiTheme="majorBidi" w:cstheme="majorBidi"/>
          <w:b/>
          <w:bCs/>
          <w:sz w:val="32"/>
          <w:szCs w:val="32"/>
        </w:rPr>
      </w:pPr>
    </w:p>
    <w:p w14:paraId="0AAFAE17" w14:textId="15180D2F" w:rsidR="00AB6B6B" w:rsidRPr="008F18A5" w:rsidRDefault="00AB6B6B" w:rsidP="00AA6BF2">
      <w:pPr>
        <w:tabs>
          <w:tab w:val="left" w:pos="360"/>
        </w:tabs>
        <w:spacing w:after="0" w:line="440" w:lineRule="exact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  <w:r w:rsidRPr="008F18A5">
        <w:rPr>
          <w:rFonts w:asciiTheme="majorBidi" w:hAnsiTheme="majorBidi" w:cstheme="majorBidi"/>
          <w:b/>
          <w:bCs/>
          <w:sz w:val="32"/>
          <w:szCs w:val="32"/>
          <w:cs/>
        </w:rPr>
        <w:t>บทนำชุดคำเทศนา</w:t>
      </w:r>
      <w:r w:rsidRPr="008F18A5">
        <w:rPr>
          <w:rFonts w:asciiTheme="majorBidi" w:hAnsiTheme="majorBidi" w:cstheme="majorBidi"/>
          <w:color w:val="538135" w:themeColor="accent6" w:themeShade="BF"/>
          <w:sz w:val="32"/>
          <w:szCs w:val="32"/>
        </w:rPr>
        <w:tab/>
      </w:r>
    </w:p>
    <w:p w14:paraId="10B658D6" w14:textId="222A45B0" w:rsidR="00AB6B6B" w:rsidRDefault="00AB6B6B" w:rsidP="00AA6BF2">
      <w:pPr>
        <w:tabs>
          <w:tab w:val="left" w:pos="360"/>
        </w:tabs>
        <w:spacing w:after="0" w:line="440" w:lineRule="exact"/>
        <w:ind w:hanging="33"/>
        <w:rPr>
          <w:rFonts w:asciiTheme="majorBidi" w:hAnsiTheme="majorBidi" w:cstheme="majorBidi"/>
          <w:sz w:val="32"/>
          <w:szCs w:val="32"/>
        </w:rPr>
      </w:pPr>
      <w:r w:rsidRPr="008D3637">
        <w:rPr>
          <w:rFonts w:asciiTheme="majorBidi" w:hAnsiTheme="majorBidi" w:cstheme="majorBidi"/>
          <w:sz w:val="32"/>
          <w:szCs w:val="32"/>
          <w:cs/>
        </w:rPr>
        <w:t>ในคำเทศนาชุดนี้เราจะเรียนรู้ถึงความจริงที่พระเจ้าได้ทรงเปิดเผยไว้ให้กับผู้เชื่อ</w:t>
      </w:r>
      <w:r w:rsidRPr="008D3637">
        <w:rPr>
          <w:rFonts w:asciiTheme="majorBidi" w:hAnsiTheme="majorBidi" w:cstheme="majorBidi" w:hint="cs"/>
          <w:sz w:val="32"/>
          <w:szCs w:val="32"/>
          <w:cs/>
        </w:rPr>
        <w:t xml:space="preserve"> ให้กับคริสตจักร</w:t>
      </w:r>
      <w:r w:rsidRPr="008D3637">
        <w:rPr>
          <w:rFonts w:asciiTheme="majorBidi" w:hAnsiTheme="majorBidi" w:cstheme="majorBidi"/>
          <w:sz w:val="32"/>
          <w:szCs w:val="32"/>
          <w:cs/>
        </w:rPr>
        <w:t>ในพันธสัญญาใหม่ผ่านทางอ</w:t>
      </w:r>
      <w:r w:rsidR="005E6B60">
        <w:rPr>
          <w:rFonts w:asciiTheme="majorBidi" w:hAnsiTheme="majorBidi" w:cstheme="majorBidi" w:hint="cs"/>
          <w:sz w:val="32"/>
          <w:szCs w:val="32"/>
          <w:cs/>
        </w:rPr>
        <w:t>ัครทูต</w:t>
      </w:r>
      <w:r w:rsidRPr="008D3637">
        <w:rPr>
          <w:rFonts w:asciiTheme="majorBidi" w:hAnsiTheme="majorBidi" w:cstheme="majorBidi"/>
          <w:sz w:val="32"/>
          <w:szCs w:val="32"/>
          <w:cs/>
        </w:rPr>
        <w:t>เปาโลในเอเฟซัส 5</w:t>
      </w:r>
      <w:r w:rsidRPr="008D3637">
        <w:rPr>
          <w:rFonts w:asciiTheme="majorBidi" w:hAnsiTheme="majorBidi" w:cstheme="majorBidi"/>
          <w:sz w:val="32"/>
          <w:szCs w:val="32"/>
        </w:rPr>
        <w:t xml:space="preserve">:1-21 </w:t>
      </w:r>
      <w:bookmarkStart w:id="0" w:name="_Hlk156834480"/>
      <w:r w:rsidRPr="008D3637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AA6BF2">
        <w:rPr>
          <w:rFonts w:asciiTheme="majorBidi" w:hAnsiTheme="majorBidi" w:cstheme="majorBidi" w:hint="cs"/>
          <w:sz w:val="32"/>
          <w:szCs w:val="32"/>
          <w:cs/>
        </w:rPr>
        <w:t>ช่วย</w:t>
      </w:r>
      <w:r w:rsidRPr="008D3637">
        <w:rPr>
          <w:rFonts w:asciiTheme="majorBidi" w:hAnsiTheme="majorBidi" w:cstheme="majorBidi" w:hint="cs"/>
          <w:sz w:val="32"/>
          <w:szCs w:val="32"/>
          <w:cs/>
        </w:rPr>
        <w:t>ให้เรา</w:t>
      </w:r>
      <w:r w:rsidR="0088353B">
        <w:rPr>
          <w:rFonts w:asciiTheme="majorBidi" w:hAnsiTheme="majorBidi" w:cstheme="majorBidi" w:hint="cs"/>
          <w:sz w:val="32"/>
          <w:szCs w:val="32"/>
          <w:cs/>
        </w:rPr>
        <w:t>เติบโตขึ้นและ</w:t>
      </w:r>
      <w:r w:rsidRPr="008D3637">
        <w:rPr>
          <w:rFonts w:asciiTheme="majorBidi" w:hAnsiTheme="majorBidi" w:cstheme="majorBidi"/>
          <w:sz w:val="32"/>
          <w:szCs w:val="32"/>
          <w:cs/>
        </w:rPr>
        <w:t>เดินกับพระเจ้า</w:t>
      </w:r>
      <w:r w:rsidR="00074B84">
        <w:rPr>
          <w:rFonts w:asciiTheme="majorBidi" w:hAnsiTheme="majorBidi" w:cstheme="majorBidi" w:hint="cs"/>
          <w:sz w:val="32"/>
          <w:szCs w:val="32"/>
          <w:cs/>
        </w:rPr>
        <w:t>อย่าง</w:t>
      </w:r>
      <w:r w:rsidR="00AA6BF2">
        <w:rPr>
          <w:rFonts w:asciiTheme="majorBidi" w:hAnsiTheme="majorBidi" w:cstheme="majorBidi" w:hint="cs"/>
          <w:sz w:val="32"/>
          <w:szCs w:val="32"/>
          <w:cs/>
        </w:rPr>
        <w:t>แท้จริง</w:t>
      </w:r>
      <w:bookmarkEnd w:id="0"/>
    </w:p>
    <w:p w14:paraId="3E9B9244" w14:textId="77777777" w:rsidR="00AA6BF2" w:rsidRPr="008D3637" w:rsidRDefault="00AA6BF2" w:rsidP="00AA6BF2">
      <w:pPr>
        <w:tabs>
          <w:tab w:val="left" w:pos="360"/>
        </w:tabs>
        <w:spacing w:after="0" w:line="440" w:lineRule="exact"/>
        <w:ind w:hanging="33"/>
        <w:rPr>
          <w:rFonts w:asciiTheme="majorBidi" w:hAnsiTheme="majorBidi" w:cstheme="majorBidi" w:hint="cs"/>
          <w:sz w:val="32"/>
          <w:szCs w:val="32"/>
        </w:rPr>
      </w:pPr>
    </w:p>
    <w:p w14:paraId="470FCA64" w14:textId="20F90DF5" w:rsidR="00B83E74" w:rsidRPr="00923397" w:rsidRDefault="008D3637" w:rsidP="00AA6BF2">
      <w:pPr>
        <w:tabs>
          <w:tab w:val="left" w:pos="360"/>
        </w:tabs>
        <w:spacing w:after="0" w:line="440" w:lineRule="exact"/>
        <w:rPr>
          <w:rFonts w:asciiTheme="majorBidi" w:hAnsiTheme="majorBidi" w:cstheme="majorBidi"/>
          <w:color w:val="538135" w:themeColor="accent6" w:themeShade="BF"/>
          <w:sz w:val="32"/>
          <w:szCs w:val="32"/>
        </w:rPr>
      </w:pPr>
      <w:r w:rsidRPr="008F18A5">
        <w:rPr>
          <w:rFonts w:asciiTheme="majorBidi" w:hAnsiTheme="majorBidi" w:cstheme="majorBidi"/>
          <w:b/>
          <w:bCs/>
          <w:sz w:val="32"/>
          <w:szCs w:val="32"/>
          <w:cs/>
        </w:rPr>
        <w:t>บทนำ</w:t>
      </w:r>
      <w:r w:rsidR="00752DB5" w:rsidRPr="00923397">
        <w:rPr>
          <w:rFonts w:asciiTheme="majorBidi" w:hAnsiTheme="majorBidi" w:cstheme="majorBidi"/>
          <w:color w:val="538135" w:themeColor="accent6" w:themeShade="BF"/>
          <w:sz w:val="32"/>
          <w:szCs w:val="32"/>
        </w:rPr>
        <w:tab/>
      </w:r>
    </w:p>
    <w:p w14:paraId="18A6F23C" w14:textId="714703E8" w:rsidR="00BC6E13" w:rsidRPr="00AA6BF2" w:rsidRDefault="00B83E74" w:rsidP="00AA6BF2">
      <w:pPr>
        <w:tabs>
          <w:tab w:val="left" w:pos="360"/>
        </w:tabs>
        <w:spacing w:after="0" w:line="440" w:lineRule="exact"/>
        <w:rPr>
          <w:rFonts w:asciiTheme="majorBidi" w:hAnsiTheme="majorBidi" w:cstheme="majorBidi"/>
          <w:sz w:val="32"/>
          <w:szCs w:val="32"/>
        </w:rPr>
      </w:pPr>
      <w:bookmarkStart w:id="1" w:name="_Hlk156834650"/>
      <w:r w:rsidRPr="00B16E8E">
        <w:rPr>
          <w:rFonts w:asciiTheme="majorBidi" w:hAnsiTheme="majorBidi" w:cstheme="majorBidi"/>
          <w:sz w:val="32"/>
          <w:szCs w:val="32"/>
          <w:cs/>
        </w:rPr>
        <w:t>พระธรรมเอเฟซัส</w:t>
      </w:r>
      <w:r w:rsidR="00923397" w:rsidRPr="00B16E8E">
        <w:rPr>
          <w:rFonts w:asciiTheme="majorBidi" w:hAnsiTheme="majorBidi" w:cstheme="majorBidi" w:hint="cs"/>
          <w:sz w:val="32"/>
          <w:szCs w:val="32"/>
          <w:cs/>
        </w:rPr>
        <w:t>สอนผู้เชื่อ</w:t>
      </w:r>
      <w:r w:rsidR="008D3637" w:rsidRPr="00B16E8E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="00865785">
        <w:rPr>
          <w:rFonts w:asciiTheme="majorBidi" w:hAnsiTheme="majorBidi" w:cstheme="majorBidi" w:hint="cs"/>
          <w:sz w:val="32"/>
          <w:szCs w:val="32"/>
          <w:cs/>
        </w:rPr>
        <w:t xml:space="preserve"> เมื่อเราอยู่ในพระคริสต์แล้ว </w:t>
      </w:r>
      <w:r w:rsidR="000010B6">
        <w:rPr>
          <w:rFonts w:asciiTheme="majorBidi" w:hAnsiTheme="majorBidi" w:cstheme="majorBidi" w:hint="cs"/>
          <w:sz w:val="32"/>
          <w:szCs w:val="32"/>
          <w:cs/>
        </w:rPr>
        <w:t>การเดินของเราไม่เหมือนเดิมอีกต่อไป เราไม่ควรเดิน</w:t>
      </w:r>
      <w:r w:rsidR="00AA6BF2">
        <w:rPr>
          <w:rFonts w:asciiTheme="majorBidi" w:hAnsiTheme="majorBidi" w:cstheme="majorBidi" w:hint="cs"/>
          <w:sz w:val="32"/>
          <w:szCs w:val="32"/>
          <w:cs/>
        </w:rPr>
        <w:t xml:space="preserve">เหมือนเดิม </w:t>
      </w:r>
      <w:r w:rsidR="000010B6">
        <w:rPr>
          <w:rFonts w:asciiTheme="majorBidi" w:hAnsiTheme="majorBidi" w:cstheme="majorBidi" w:hint="cs"/>
          <w:sz w:val="32"/>
          <w:szCs w:val="32"/>
          <w:cs/>
        </w:rPr>
        <w:t>ในทางเดิม แต่ควรเดินในทางใหม่คือ</w:t>
      </w:r>
      <w:r w:rsidR="00AA6BF2">
        <w:rPr>
          <w:rFonts w:asciiTheme="majorBidi" w:hAnsiTheme="majorBidi" w:cstheme="majorBidi" w:hint="cs"/>
          <w:sz w:val="32"/>
          <w:szCs w:val="32"/>
          <w:cs/>
        </w:rPr>
        <w:t xml:space="preserve"> การเดินกับพระเจ้า เดินใน</w:t>
      </w:r>
      <w:r w:rsidR="000010B6">
        <w:rPr>
          <w:rFonts w:asciiTheme="majorBidi" w:hAnsiTheme="majorBidi" w:cstheme="majorBidi" w:hint="cs"/>
          <w:sz w:val="32"/>
          <w:szCs w:val="32"/>
          <w:cs/>
        </w:rPr>
        <w:t>ทางของพระ</w:t>
      </w:r>
      <w:r w:rsidR="00AA6BF2">
        <w:rPr>
          <w:rFonts w:asciiTheme="majorBidi" w:hAnsiTheme="majorBidi" w:cstheme="majorBidi" w:hint="cs"/>
          <w:sz w:val="32"/>
          <w:szCs w:val="32"/>
          <w:cs/>
        </w:rPr>
        <w:t>องค์</w:t>
      </w:r>
      <w:r w:rsidR="000010B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bookmarkEnd w:id="1"/>
      <w:r w:rsidR="000010B6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8D3637" w:rsidRPr="00B16E8E">
        <w:rPr>
          <w:rFonts w:asciiTheme="majorBidi" w:hAnsiTheme="majorBidi" w:cstheme="majorBidi" w:hint="cs"/>
          <w:sz w:val="32"/>
          <w:szCs w:val="32"/>
          <w:cs/>
        </w:rPr>
        <w:t xml:space="preserve">จากเอเฟซัส </w:t>
      </w:r>
      <w:r w:rsidR="008D3637" w:rsidRPr="00B16E8E">
        <w:rPr>
          <w:rFonts w:asciiTheme="majorBidi" w:hAnsiTheme="majorBidi" w:cstheme="majorBidi"/>
          <w:sz w:val="32"/>
          <w:szCs w:val="32"/>
        </w:rPr>
        <w:t xml:space="preserve">5:1-7 </w:t>
      </w:r>
      <w:r w:rsidR="008D3637" w:rsidRPr="00B16E8E">
        <w:rPr>
          <w:rFonts w:asciiTheme="majorBidi" w:hAnsiTheme="majorBidi" w:cstheme="majorBidi" w:hint="cs"/>
          <w:sz w:val="32"/>
          <w:szCs w:val="32"/>
          <w:cs/>
        </w:rPr>
        <w:t>เร</w:t>
      </w:r>
      <w:r w:rsidR="00B228E8">
        <w:rPr>
          <w:rFonts w:asciiTheme="majorBidi" w:hAnsiTheme="majorBidi" w:cstheme="majorBidi" w:hint="cs"/>
          <w:sz w:val="32"/>
          <w:szCs w:val="32"/>
          <w:cs/>
        </w:rPr>
        <w:t>าจะ</w:t>
      </w:r>
      <w:r w:rsidR="008D3637" w:rsidRPr="00B16E8E">
        <w:rPr>
          <w:rFonts w:asciiTheme="majorBidi" w:hAnsiTheme="majorBidi" w:cstheme="majorBidi" w:hint="cs"/>
          <w:sz w:val="32"/>
          <w:szCs w:val="32"/>
          <w:cs/>
        </w:rPr>
        <w:t>เห็นได้</w:t>
      </w:r>
      <w:r w:rsidR="00B228E8">
        <w:rPr>
          <w:rFonts w:asciiTheme="majorBidi" w:hAnsiTheme="majorBidi" w:cstheme="majorBidi" w:hint="cs"/>
          <w:sz w:val="32"/>
          <w:szCs w:val="32"/>
          <w:cs/>
        </w:rPr>
        <w:t xml:space="preserve">ว่า </w:t>
      </w:r>
      <w:r w:rsidR="00923397" w:rsidRPr="00B16E8E">
        <w:rPr>
          <w:rFonts w:asciiTheme="majorBidi" w:hAnsiTheme="majorBidi" w:cstheme="majorBidi" w:hint="cs"/>
          <w:sz w:val="32"/>
          <w:szCs w:val="32"/>
          <w:cs/>
        </w:rPr>
        <w:t>การเดินกับพระเจ้าคือ</w:t>
      </w:r>
      <w:r w:rsidR="00B228E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23397" w:rsidRPr="00B16E8E">
        <w:rPr>
          <w:rFonts w:asciiTheme="majorBidi" w:hAnsiTheme="majorBidi" w:cstheme="majorBidi" w:hint="cs"/>
          <w:sz w:val="32"/>
          <w:szCs w:val="32"/>
          <w:cs/>
        </w:rPr>
        <w:t>การที่เรา</w:t>
      </w:r>
      <w:r w:rsidR="00923397" w:rsidRPr="00B16E8E">
        <w:rPr>
          <w:rFonts w:asciiTheme="majorBidi" w:hAnsiTheme="majorBidi" w:cstheme="majorBidi"/>
          <w:sz w:val="32"/>
          <w:szCs w:val="32"/>
          <w:cs/>
        </w:rPr>
        <w:t xml:space="preserve"> “เดินในความรัก” </w:t>
      </w:r>
    </w:p>
    <w:p w14:paraId="6D1E4F34" w14:textId="77777777" w:rsidR="006B6DA4" w:rsidRPr="00923397" w:rsidRDefault="006B6DA4" w:rsidP="00AA6BF2">
      <w:pPr>
        <w:pStyle w:val="Title"/>
        <w:spacing w:line="440" w:lineRule="exact"/>
        <w:jc w:val="left"/>
        <w:rPr>
          <w:rFonts w:asciiTheme="majorBidi" w:hAnsiTheme="majorBidi" w:cstheme="majorBidi"/>
          <w:b w:val="0"/>
          <w:bCs w:val="0"/>
          <w:u w:val="none"/>
          <w:lang w:bidi="th-TH"/>
        </w:rPr>
      </w:pPr>
    </w:p>
    <w:p w14:paraId="46C8D19C" w14:textId="42DA0EFA" w:rsidR="0029732E" w:rsidRDefault="00FD28A2" w:rsidP="00AA6BF2">
      <w:pPr>
        <w:pStyle w:val="Title"/>
        <w:numPr>
          <w:ilvl w:val="0"/>
          <w:numId w:val="1"/>
        </w:numPr>
        <w:spacing w:line="440" w:lineRule="exact"/>
        <w:ind w:left="360"/>
        <w:jc w:val="left"/>
        <w:rPr>
          <w:rStyle w:val="text"/>
          <w:rFonts w:asciiTheme="majorBidi" w:hAnsiTheme="majorBidi" w:cstheme="majorBidi"/>
          <w:b w:val="0"/>
          <w:bCs w:val="0"/>
          <w:u w:val="none"/>
          <w:lang w:bidi="th-TH"/>
        </w:rPr>
      </w:pPr>
      <w:r w:rsidRPr="00AA6BF2">
        <w:rPr>
          <w:rFonts w:asciiTheme="majorBidi" w:hAnsiTheme="majorBidi" w:cstheme="majorBidi"/>
          <w:b w:val="0"/>
          <w:bCs w:val="0"/>
          <w:u w:val="none"/>
          <w:cs/>
          <w:lang w:bidi="th-TH"/>
        </w:rPr>
        <w:t>เลียนแบบพระเจ้า</w:t>
      </w:r>
      <w:r w:rsidR="00B57857" w:rsidRPr="00AA6BF2">
        <w:rPr>
          <w:rFonts w:asciiTheme="majorBidi" w:hAnsiTheme="majorBidi" w:cstheme="majorBidi"/>
          <w:b w:val="0"/>
          <w:bCs w:val="0"/>
          <w:u w:val="none"/>
          <w:cs/>
          <w:lang w:bidi="th-TH"/>
        </w:rPr>
        <w:t>ให้สมกับเป็นบุตรที่รัก</w:t>
      </w:r>
      <w:r w:rsidR="008F08BC" w:rsidRPr="00AA6BF2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 xml:space="preserve"> และดำเนินในความรักเหมือนพระคริสต์</w:t>
      </w:r>
      <w:r w:rsidR="00043E31" w:rsidRPr="00AA6BF2">
        <w:rPr>
          <w:rFonts w:asciiTheme="majorBidi" w:hAnsiTheme="majorBidi" w:cstheme="majorBidi"/>
          <w:b w:val="0"/>
          <w:bCs w:val="0"/>
          <w:u w:val="none"/>
          <w:cs/>
          <w:lang w:bidi="th-TH"/>
        </w:rPr>
        <w:t xml:space="preserve"> - เอเฟซัส 5</w:t>
      </w:r>
      <w:r w:rsidR="00043E31" w:rsidRPr="00AA6BF2">
        <w:rPr>
          <w:rFonts w:asciiTheme="majorBidi" w:hAnsiTheme="majorBidi" w:cstheme="majorBidi"/>
          <w:b w:val="0"/>
          <w:bCs w:val="0"/>
          <w:u w:val="none"/>
          <w:lang w:bidi="th-TH"/>
        </w:rPr>
        <w:t>:</w:t>
      </w:r>
      <w:r w:rsidR="00043E31" w:rsidRPr="00AA6BF2">
        <w:rPr>
          <w:rFonts w:asciiTheme="majorBidi" w:hAnsiTheme="majorBidi" w:cstheme="majorBidi"/>
          <w:b w:val="0"/>
          <w:bCs w:val="0"/>
          <w:u w:val="none"/>
          <w:cs/>
          <w:lang w:bidi="th-TH"/>
        </w:rPr>
        <w:t>1-2</w:t>
      </w:r>
      <w:r w:rsidR="00031F32" w:rsidRPr="00AA6BF2">
        <w:rPr>
          <w:rFonts w:asciiTheme="majorBidi" w:hAnsiTheme="majorBidi" w:cstheme="majorBidi"/>
          <w:b w:val="0"/>
          <w:bCs w:val="0"/>
          <w:u w:val="none"/>
          <w:lang w:bidi="th-TH"/>
        </w:rPr>
        <w:t xml:space="preserve">, </w:t>
      </w:r>
      <w:r w:rsidR="00031F32" w:rsidRPr="00AA6BF2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2 โครินธ์ 2</w:t>
      </w:r>
      <w:r w:rsidR="00031F32" w:rsidRPr="00AA6BF2">
        <w:rPr>
          <w:rFonts w:asciiTheme="majorBidi" w:hAnsiTheme="majorBidi" w:cstheme="majorBidi"/>
          <w:b w:val="0"/>
          <w:bCs w:val="0"/>
          <w:u w:val="none"/>
          <w:lang w:bidi="th-TH"/>
        </w:rPr>
        <w:t>:14</w:t>
      </w:r>
      <w:r w:rsidR="00031F32" w:rsidRPr="00AA6BF2">
        <w:rPr>
          <w:rFonts w:asciiTheme="majorBidi" w:hAnsiTheme="majorBidi" w:cstheme="majorBidi"/>
          <w:b w:val="0"/>
          <w:bCs w:val="0"/>
          <w:u w:val="none"/>
          <w:lang w:bidi="th-TH"/>
        </w:rPr>
        <w:t xml:space="preserve">, </w:t>
      </w:r>
      <w:r w:rsidR="00031F32" w:rsidRPr="00AA6BF2">
        <w:rPr>
          <w:rStyle w:val="text"/>
          <w:rFonts w:asciiTheme="majorBidi" w:hAnsiTheme="majorBidi"/>
          <w:b w:val="0"/>
          <w:bCs w:val="0"/>
          <w:u w:val="none"/>
          <w:shd w:val="clear" w:color="auto" w:fill="FFFFFF"/>
          <w:cs/>
          <w:lang w:bidi="th-TH"/>
        </w:rPr>
        <w:t xml:space="preserve">เยเรมีย์ </w:t>
      </w:r>
      <w:r w:rsidR="00031F32" w:rsidRPr="00AA6BF2">
        <w:rPr>
          <w:rStyle w:val="text"/>
          <w:rFonts w:asciiTheme="majorBidi" w:hAnsiTheme="majorBidi" w:cstheme="majorBidi"/>
          <w:b w:val="0"/>
          <w:bCs w:val="0"/>
          <w:u w:val="none"/>
          <w:shd w:val="clear" w:color="auto" w:fill="FFFFFF"/>
          <w:lang w:bidi="th-TH"/>
        </w:rPr>
        <w:t>31:3,</w:t>
      </w:r>
      <w:r w:rsidR="00031F32" w:rsidRPr="00AA6BF2">
        <w:rPr>
          <w:rStyle w:val="text"/>
          <w:rFonts w:asciiTheme="majorBidi" w:hAnsiTheme="majorBidi" w:cstheme="majorBidi" w:hint="cs"/>
          <w:b w:val="0"/>
          <w:bCs w:val="0"/>
          <w:u w:val="none"/>
          <w:shd w:val="clear" w:color="auto" w:fill="FFFFFF"/>
          <w:cs/>
          <w:lang w:bidi="th-TH"/>
        </w:rPr>
        <w:t xml:space="preserve"> </w:t>
      </w:r>
      <w:r w:rsidR="00031F32" w:rsidRPr="00AA6BF2">
        <w:rPr>
          <w:rStyle w:val="text"/>
          <w:rFonts w:asciiTheme="majorBidi" w:hAnsiTheme="majorBidi" w:cstheme="majorBidi" w:hint="cs"/>
          <w:b w:val="0"/>
          <w:bCs w:val="0"/>
          <w:u w:val="none"/>
          <w:cs/>
          <w:lang w:bidi="th-TH"/>
        </w:rPr>
        <w:t xml:space="preserve">ยอห์น </w:t>
      </w:r>
      <w:r w:rsidR="00031F32" w:rsidRPr="00AA6BF2">
        <w:rPr>
          <w:rStyle w:val="text"/>
          <w:rFonts w:asciiTheme="majorBidi" w:hAnsiTheme="majorBidi" w:cstheme="majorBidi"/>
          <w:b w:val="0"/>
          <w:bCs w:val="0"/>
          <w:u w:val="none"/>
          <w:lang w:bidi="th-TH"/>
        </w:rPr>
        <w:t>1:12</w:t>
      </w:r>
    </w:p>
    <w:p w14:paraId="7D8EAF24" w14:textId="77777777" w:rsidR="00AA6BF2" w:rsidRDefault="00AA6BF2" w:rsidP="00AA6BF2">
      <w:pPr>
        <w:pStyle w:val="Title"/>
        <w:spacing w:line="440" w:lineRule="exact"/>
        <w:jc w:val="left"/>
        <w:rPr>
          <w:rStyle w:val="text"/>
          <w:rFonts w:asciiTheme="majorBidi" w:hAnsiTheme="majorBidi" w:cstheme="majorBidi"/>
          <w:b w:val="0"/>
          <w:bCs w:val="0"/>
          <w:u w:val="none"/>
          <w:lang w:bidi="th-TH"/>
        </w:rPr>
      </w:pPr>
    </w:p>
    <w:p w14:paraId="25F6A25D" w14:textId="77777777" w:rsidR="00AA6BF2" w:rsidRPr="00AA6BF2" w:rsidRDefault="00AA6BF2" w:rsidP="00AA6BF2">
      <w:pPr>
        <w:pStyle w:val="Title"/>
        <w:spacing w:line="440" w:lineRule="exact"/>
        <w:jc w:val="left"/>
        <w:rPr>
          <w:rFonts w:asciiTheme="majorBidi" w:hAnsiTheme="majorBidi" w:cstheme="majorBidi" w:hint="cs"/>
          <w:b w:val="0"/>
          <w:bCs w:val="0"/>
          <w:u w:val="none"/>
          <w:lang w:bidi="th-TH"/>
        </w:rPr>
      </w:pPr>
    </w:p>
    <w:p w14:paraId="0EB245F3" w14:textId="0036BF0F" w:rsidR="006B6DA4" w:rsidRDefault="0092497F" w:rsidP="00AA6BF2">
      <w:pPr>
        <w:pStyle w:val="Title"/>
        <w:numPr>
          <w:ilvl w:val="0"/>
          <w:numId w:val="1"/>
        </w:numPr>
        <w:tabs>
          <w:tab w:val="left" w:pos="360"/>
        </w:tabs>
        <w:spacing w:line="440" w:lineRule="exact"/>
        <w:ind w:left="360"/>
        <w:jc w:val="left"/>
        <w:rPr>
          <w:rFonts w:asciiTheme="majorBidi" w:hAnsiTheme="majorBidi" w:cstheme="majorBidi"/>
          <w:b w:val="0"/>
          <w:bCs w:val="0"/>
          <w:u w:val="none"/>
          <w:lang w:bidi="th-TH"/>
        </w:rPr>
      </w:pPr>
      <w:r w:rsidRPr="00AA6BF2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อย่าเอ่ย</w:t>
      </w:r>
      <w:r w:rsidR="00B57857" w:rsidRPr="00AA6BF2">
        <w:rPr>
          <w:rFonts w:asciiTheme="majorBidi" w:hAnsiTheme="majorBidi" w:cstheme="majorBidi"/>
          <w:b w:val="0"/>
          <w:bCs w:val="0"/>
          <w:u w:val="none"/>
          <w:cs/>
          <w:lang w:bidi="th-TH"/>
        </w:rPr>
        <w:t>สิ่งที่ไม่เหมาะสมสำหรับประชากรบริสุทธิ์ของพระเจ้า</w:t>
      </w:r>
      <w:r w:rsidR="00043E31" w:rsidRPr="00AA6BF2">
        <w:rPr>
          <w:rFonts w:asciiTheme="majorBidi" w:hAnsiTheme="majorBidi" w:cstheme="majorBidi"/>
          <w:b w:val="0"/>
          <w:bCs w:val="0"/>
          <w:u w:val="none"/>
          <w:cs/>
          <w:lang w:bidi="th-TH"/>
        </w:rPr>
        <w:t xml:space="preserve"> - เอเฟซัส 5</w:t>
      </w:r>
      <w:r w:rsidR="00043E31" w:rsidRPr="00AA6BF2">
        <w:rPr>
          <w:rFonts w:asciiTheme="majorBidi" w:hAnsiTheme="majorBidi" w:cstheme="majorBidi"/>
          <w:b w:val="0"/>
          <w:bCs w:val="0"/>
          <w:u w:val="none"/>
          <w:lang w:bidi="th-TH"/>
        </w:rPr>
        <w:t>:</w:t>
      </w:r>
      <w:r w:rsidR="00043E31" w:rsidRPr="00AA6BF2">
        <w:rPr>
          <w:rFonts w:asciiTheme="majorBidi" w:hAnsiTheme="majorBidi" w:cstheme="majorBidi"/>
          <w:b w:val="0"/>
          <w:bCs w:val="0"/>
          <w:u w:val="none"/>
          <w:cs/>
          <w:lang w:bidi="th-TH"/>
        </w:rPr>
        <w:t>3-5</w:t>
      </w:r>
      <w:r w:rsidR="00D27077" w:rsidRPr="00AA6BF2">
        <w:rPr>
          <w:rFonts w:asciiTheme="majorBidi" w:hAnsiTheme="majorBidi" w:cstheme="majorBidi"/>
          <w:b w:val="0"/>
          <w:bCs w:val="0"/>
          <w:u w:val="none"/>
          <w:lang w:bidi="th-TH"/>
        </w:rPr>
        <w:t xml:space="preserve">, </w:t>
      </w:r>
      <w:r w:rsidR="00D27077" w:rsidRPr="00AA6BF2">
        <w:rPr>
          <w:rStyle w:val="text"/>
          <w:rFonts w:asciiTheme="majorBidi" w:hAnsiTheme="majorBidi" w:cstheme="majorBidi" w:hint="cs"/>
          <w:b w:val="0"/>
          <w:bCs w:val="0"/>
          <w:u w:val="none"/>
          <w:shd w:val="clear" w:color="auto" w:fill="FFFFFF"/>
          <w:cs/>
          <w:lang w:bidi="th-TH"/>
        </w:rPr>
        <w:t>1 เปโตร 2</w:t>
      </w:r>
      <w:r w:rsidR="00D27077" w:rsidRPr="00AA6BF2">
        <w:rPr>
          <w:rStyle w:val="text"/>
          <w:rFonts w:asciiTheme="majorBidi" w:hAnsiTheme="majorBidi" w:cstheme="majorBidi"/>
          <w:b w:val="0"/>
          <w:bCs w:val="0"/>
          <w:u w:val="none"/>
          <w:shd w:val="clear" w:color="auto" w:fill="FFFFFF"/>
          <w:lang w:bidi="th-TH"/>
        </w:rPr>
        <w:t>:</w:t>
      </w:r>
      <w:r w:rsidR="00D27077" w:rsidRPr="00AA6BF2">
        <w:rPr>
          <w:rStyle w:val="text"/>
          <w:rFonts w:asciiTheme="majorBidi" w:hAnsiTheme="majorBidi" w:cstheme="majorBidi" w:hint="cs"/>
          <w:b w:val="0"/>
          <w:bCs w:val="0"/>
          <w:u w:val="none"/>
          <w:shd w:val="clear" w:color="auto" w:fill="FFFFFF"/>
          <w:cs/>
          <w:lang w:bidi="th-TH"/>
        </w:rPr>
        <w:t>9</w:t>
      </w:r>
      <w:r w:rsidR="007D2F6D" w:rsidRPr="00AA6BF2">
        <w:rPr>
          <w:rStyle w:val="text"/>
          <w:rFonts w:asciiTheme="majorBidi" w:hAnsiTheme="majorBidi" w:cstheme="majorBidi"/>
          <w:b w:val="0"/>
          <w:bCs w:val="0"/>
          <w:u w:val="none"/>
          <w:shd w:val="clear" w:color="auto" w:fill="FFFFFF"/>
          <w:lang w:bidi="th-TH"/>
        </w:rPr>
        <w:t xml:space="preserve">, </w:t>
      </w:r>
      <w:r w:rsidR="007D2F6D" w:rsidRPr="00AA6BF2">
        <w:rPr>
          <w:rFonts w:asciiTheme="majorBidi" w:hAnsiTheme="majorBidi" w:cstheme="majorBidi"/>
          <w:b w:val="0"/>
          <w:bCs w:val="0"/>
          <w:u w:val="none"/>
          <w:cs/>
          <w:lang w:bidi="th-TH"/>
        </w:rPr>
        <w:t>โคโลสี 2</w:t>
      </w:r>
      <w:r w:rsidR="007D2F6D" w:rsidRPr="00AA6BF2">
        <w:rPr>
          <w:rFonts w:asciiTheme="majorBidi" w:hAnsiTheme="majorBidi" w:cstheme="majorBidi"/>
          <w:b w:val="0"/>
          <w:bCs w:val="0"/>
          <w:u w:val="none"/>
          <w:lang w:bidi="th-TH"/>
        </w:rPr>
        <w:t>:6</w:t>
      </w:r>
    </w:p>
    <w:p w14:paraId="07DB4281" w14:textId="77777777" w:rsidR="00AA6BF2" w:rsidRDefault="00AA6BF2" w:rsidP="00AA6BF2">
      <w:pPr>
        <w:pStyle w:val="ListParagraph"/>
        <w:spacing w:after="0" w:line="440" w:lineRule="exact"/>
        <w:rPr>
          <w:rFonts w:asciiTheme="majorBidi" w:hAnsiTheme="majorBidi" w:cstheme="majorBidi" w:hint="cs"/>
          <w:b/>
          <w:bCs/>
          <w:cs/>
        </w:rPr>
      </w:pPr>
    </w:p>
    <w:p w14:paraId="765A78DA" w14:textId="77777777" w:rsidR="00AA6BF2" w:rsidRPr="00AA6BF2" w:rsidRDefault="00AA6BF2" w:rsidP="00AA6BF2">
      <w:pPr>
        <w:pStyle w:val="Title"/>
        <w:tabs>
          <w:tab w:val="left" w:pos="360"/>
        </w:tabs>
        <w:spacing w:line="440" w:lineRule="exact"/>
        <w:ind w:left="360"/>
        <w:jc w:val="left"/>
        <w:rPr>
          <w:rFonts w:asciiTheme="majorBidi" w:hAnsiTheme="majorBidi" w:cstheme="majorBidi" w:hint="cs"/>
          <w:b w:val="0"/>
          <w:bCs w:val="0"/>
          <w:u w:val="none"/>
          <w:lang w:bidi="th-TH"/>
        </w:rPr>
      </w:pPr>
    </w:p>
    <w:p w14:paraId="51B0005D" w14:textId="7BE56E9F" w:rsidR="00175361" w:rsidRDefault="00836D65" w:rsidP="00AA6BF2">
      <w:pPr>
        <w:pStyle w:val="Title"/>
        <w:numPr>
          <w:ilvl w:val="0"/>
          <w:numId w:val="1"/>
        </w:numPr>
        <w:spacing w:line="440" w:lineRule="exact"/>
        <w:ind w:left="360"/>
        <w:jc w:val="left"/>
        <w:rPr>
          <w:rFonts w:asciiTheme="majorBidi" w:hAnsiTheme="majorBidi" w:cstheme="majorBidi"/>
          <w:b w:val="0"/>
          <w:bCs w:val="0"/>
          <w:u w:val="none"/>
          <w:lang w:bidi="th-TH"/>
        </w:rPr>
      </w:pPr>
      <w:r w:rsidRPr="00AA6BF2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อย่า</w:t>
      </w:r>
      <w:r w:rsidR="006C6AC7" w:rsidRPr="00AA6BF2">
        <w:rPr>
          <w:rFonts w:asciiTheme="majorBidi" w:hAnsiTheme="majorBidi" w:cstheme="majorBidi"/>
          <w:b w:val="0"/>
          <w:bCs w:val="0"/>
          <w:u w:val="none"/>
          <w:cs/>
          <w:lang w:bidi="th-TH"/>
        </w:rPr>
        <w:t>เป็นหุ้นส่วนกับบรรดาผู้ที่ไม่เชื่อฟังเลย</w:t>
      </w:r>
      <w:r w:rsidR="00043E31" w:rsidRPr="00AA6BF2">
        <w:rPr>
          <w:rFonts w:asciiTheme="majorBidi" w:hAnsiTheme="majorBidi" w:cstheme="majorBidi"/>
          <w:b w:val="0"/>
          <w:bCs w:val="0"/>
          <w:u w:val="none"/>
          <w:cs/>
          <w:lang w:bidi="th-TH"/>
        </w:rPr>
        <w:t xml:space="preserve"> - เอเฟซัส 5</w:t>
      </w:r>
      <w:r w:rsidR="00043E31" w:rsidRPr="00AA6BF2">
        <w:rPr>
          <w:rFonts w:asciiTheme="majorBidi" w:hAnsiTheme="majorBidi" w:cstheme="majorBidi"/>
          <w:b w:val="0"/>
          <w:bCs w:val="0"/>
          <w:u w:val="none"/>
          <w:lang w:bidi="th-TH"/>
        </w:rPr>
        <w:t>:</w:t>
      </w:r>
      <w:r w:rsidR="00043E31" w:rsidRPr="00AA6BF2">
        <w:rPr>
          <w:rFonts w:asciiTheme="majorBidi" w:hAnsiTheme="majorBidi" w:cstheme="majorBidi"/>
          <w:b w:val="0"/>
          <w:bCs w:val="0"/>
          <w:u w:val="none"/>
          <w:cs/>
          <w:lang w:bidi="th-TH"/>
        </w:rPr>
        <w:t>6-7</w:t>
      </w:r>
      <w:r w:rsidRPr="00AA6BF2">
        <w:rPr>
          <w:rFonts w:asciiTheme="majorBidi" w:hAnsiTheme="majorBidi" w:cstheme="majorBidi"/>
          <w:b w:val="0"/>
          <w:bCs w:val="0"/>
          <w:u w:val="none"/>
          <w:lang w:bidi="th-TH"/>
        </w:rPr>
        <w:t xml:space="preserve">, 1 </w:t>
      </w:r>
      <w:r w:rsidRPr="00AA6BF2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 xml:space="preserve">ทิโมธี </w:t>
      </w:r>
      <w:r w:rsidRPr="00AA6BF2">
        <w:rPr>
          <w:rFonts w:asciiTheme="majorBidi" w:hAnsiTheme="majorBidi" w:cstheme="majorBidi"/>
          <w:b w:val="0"/>
          <w:bCs w:val="0"/>
          <w:u w:val="none"/>
          <w:lang w:bidi="th-TH"/>
        </w:rPr>
        <w:t xml:space="preserve">5:22 , 1 </w:t>
      </w:r>
      <w:r w:rsidRPr="00AA6BF2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 xml:space="preserve">เปโตร </w:t>
      </w:r>
      <w:r w:rsidRPr="00AA6BF2">
        <w:rPr>
          <w:rFonts w:asciiTheme="majorBidi" w:hAnsiTheme="majorBidi" w:cstheme="majorBidi"/>
          <w:b w:val="0"/>
          <w:bCs w:val="0"/>
          <w:u w:val="none"/>
          <w:lang w:bidi="th-TH"/>
        </w:rPr>
        <w:t>1:14-16</w:t>
      </w:r>
    </w:p>
    <w:p w14:paraId="2B0CDB50" w14:textId="77777777" w:rsidR="00AA6BF2" w:rsidRPr="00AA6BF2" w:rsidRDefault="00AA6BF2" w:rsidP="00AA6BF2">
      <w:pPr>
        <w:pStyle w:val="Title"/>
        <w:spacing w:line="440" w:lineRule="exact"/>
        <w:jc w:val="left"/>
        <w:rPr>
          <w:rFonts w:asciiTheme="majorBidi" w:hAnsiTheme="majorBidi" w:cstheme="majorBidi" w:hint="cs"/>
          <w:b w:val="0"/>
          <w:bCs w:val="0"/>
          <w:u w:val="none"/>
          <w:lang w:bidi="th-TH"/>
        </w:rPr>
      </w:pPr>
    </w:p>
    <w:p w14:paraId="07E0AA24" w14:textId="77777777" w:rsidR="004221FD" w:rsidRDefault="004221FD" w:rsidP="00AA6BF2">
      <w:pPr>
        <w:pStyle w:val="Title"/>
        <w:spacing w:line="440" w:lineRule="exact"/>
        <w:jc w:val="left"/>
        <w:rPr>
          <w:rFonts w:asciiTheme="majorBidi" w:hAnsiTheme="majorBidi" w:cstheme="majorBidi"/>
          <w:b w:val="0"/>
          <w:bCs w:val="0"/>
          <w:u w:val="none"/>
          <w:lang w:bidi="th-TH"/>
        </w:rPr>
      </w:pPr>
    </w:p>
    <w:p w14:paraId="5B94A9C4" w14:textId="334FA027" w:rsidR="00031F32" w:rsidRDefault="004221FD" w:rsidP="00AA6BF2">
      <w:pPr>
        <w:pStyle w:val="Title"/>
        <w:spacing w:line="440" w:lineRule="exact"/>
        <w:jc w:val="left"/>
        <w:rPr>
          <w:rFonts w:asciiTheme="majorBidi" w:hAnsiTheme="majorBidi" w:cstheme="majorBidi"/>
          <w:b w:val="0"/>
          <w:bCs w:val="0"/>
          <w:u w:val="none"/>
          <w:lang w:bidi="th-TH"/>
        </w:rPr>
      </w:pPr>
      <w:r w:rsidRPr="00AA6BF2">
        <w:rPr>
          <w:rFonts w:asciiTheme="majorBidi" w:hAnsiTheme="majorBidi" w:cstheme="majorBidi" w:hint="cs"/>
          <w:b w:val="0"/>
          <w:bCs w:val="0"/>
          <w:cs/>
          <w:lang w:bidi="th-TH"/>
        </w:rPr>
        <w:t>สรุป</w:t>
      </w:r>
      <w:r w:rsidRPr="00AA6BF2">
        <w:rPr>
          <w:rFonts w:asciiTheme="majorBidi" w:hAnsiTheme="majorBidi" w:cstheme="majorBidi"/>
          <w:b w:val="0"/>
          <w:bCs w:val="0"/>
          <w:u w:val="none"/>
          <w:lang w:bidi="th-TH"/>
        </w:rPr>
        <w:t>:</w:t>
      </w:r>
      <w:r>
        <w:rPr>
          <w:rFonts w:asciiTheme="majorBidi" w:hAnsiTheme="majorBidi" w:cstheme="majorBidi"/>
          <w:b w:val="0"/>
          <w:bCs w:val="0"/>
          <w:u w:val="none"/>
          <w:lang w:bidi="th-TH"/>
        </w:rPr>
        <w:t xml:space="preserve"> </w:t>
      </w:r>
      <w:r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วันนี้เราได้เรียนรู้ถึงการ</w:t>
      </w:r>
      <w:r w:rsidR="00836D65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เดินกับพระเจ้าโดยการ</w:t>
      </w:r>
      <w:r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เดินในความรัก</w:t>
      </w:r>
      <w:r w:rsidR="00AA6BF2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ตามใน</w:t>
      </w:r>
      <w:r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 xml:space="preserve">เอเฟซัส </w:t>
      </w:r>
      <w:r>
        <w:rPr>
          <w:rFonts w:asciiTheme="majorBidi" w:hAnsiTheme="majorBidi" w:cstheme="majorBidi"/>
          <w:b w:val="0"/>
          <w:bCs w:val="0"/>
          <w:u w:val="none"/>
          <w:lang w:bidi="th-TH"/>
        </w:rPr>
        <w:t xml:space="preserve">5:1-7 </w:t>
      </w:r>
      <w:r w:rsidR="00031F32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ให้เราเลียนแบบพระเจ้า</w:t>
      </w:r>
      <w:r w:rsidR="00AA6BF2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ให้</w:t>
      </w:r>
      <w:r w:rsidR="00031F32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 xml:space="preserve">สมกับเป็นบุตรที่รักของพระองค์ และดำเนินในความรักเหมือนพระคริสต์ พระองค์ทรงเลือกสรรท่านไว้ให้เป็นของพระองค์ </w:t>
      </w:r>
      <w:r w:rsidR="00AA6BF2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 xml:space="preserve">ในฐานะประชากรบริสุทธิ์ของพระเจ้า </w:t>
      </w:r>
      <w:r w:rsidR="00031F32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อย่าพูดหรือทำในสิ่งที่ไม่สมควร และอย่ามีส่วนร่วมกับบรรดาผู้ที่ไม่เชื่อฟังซึ่งล่อลวงท่านด้วยวาจาไร้สาระเลย</w:t>
      </w:r>
    </w:p>
    <w:p w14:paraId="7CB50509" w14:textId="77777777" w:rsidR="00031F32" w:rsidRDefault="00031F32" w:rsidP="00AA6BF2">
      <w:pPr>
        <w:pStyle w:val="Title"/>
        <w:spacing w:line="440" w:lineRule="exact"/>
        <w:jc w:val="left"/>
        <w:rPr>
          <w:rFonts w:asciiTheme="majorBidi" w:hAnsiTheme="majorBidi" w:cstheme="majorBidi"/>
          <w:b w:val="0"/>
          <w:bCs w:val="0"/>
          <w:u w:val="none"/>
          <w:lang w:bidi="th-TH"/>
        </w:rPr>
      </w:pPr>
    </w:p>
    <w:p w14:paraId="2BD0D7F9" w14:textId="77777777" w:rsidR="00031F32" w:rsidRDefault="00031F32" w:rsidP="00AA6BF2">
      <w:pPr>
        <w:pStyle w:val="Title"/>
        <w:spacing w:line="440" w:lineRule="exact"/>
        <w:jc w:val="left"/>
        <w:rPr>
          <w:rFonts w:asciiTheme="majorBidi" w:hAnsiTheme="majorBidi" w:cstheme="majorBidi"/>
          <w:b w:val="0"/>
          <w:bCs w:val="0"/>
          <w:u w:val="none"/>
          <w:lang w:bidi="th-TH"/>
        </w:rPr>
      </w:pPr>
      <w:r w:rsidRPr="00AA6BF2">
        <w:rPr>
          <w:rFonts w:asciiTheme="majorBidi" w:hAnsiTheme="majorBidi" w:cstheme="majorBidi" w:hint="cs"/>
          <w:b w:val="0"/>
          <w:bCs w:val="0"/>
          <w:cs/>
          <w:lang w:bidi="th-TH"/>
        </w:rPr>
        <w:t>คำถามอภิปราย</w:t>
      </w:r>
      <w:r>
        <w:rPr>
          <w:rFonts w:asciiTheme="majorBidi" w:hAnsiTheme="majorBidi" w:cstheme="majorBidi"/>
          <w:b w:val="0"/>
          <w:bCs w:val="0"/>
          <w:u w:val="none"/>
          <w:lang w:bidi="th-TH"/>
        </w:rPr>
        <w:t xml:space="preserve">: </w:t>
      </w:r>
    </w:p>
    <w:p w14:paraId="020CD832" w14:textId="7E1556E1" w:rsidR="004221FD" w:rsidRDefault="00AA6BF2" w:rsidP="00AA6BF2">
      <w:pPr>
        <w:pStyle w:val="Title"/>
        <w:numPr>
          <w:ilvl w:val="0"/>
          <w:numId w:val="6"/>
        </w:numPr>
        <w:spacing w:line="440" w:lineRule="exact"/>
        <w:jc w:val="left"/>
        <w:rPr>
          <w:rFonts w:asciiTheme="majorBidi" w:hAnsiTheme="majorBidi" w:cstheme="majorBidi"/>
          <w:b w:val="0"/>
          <w:bCs w:val="0"/>
          <w:u w:val="none"/>
          <w:lang w:bidi="th-TH"/>
        </w:rPr>
      </w:pPr>
      <w:r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การเดินในความรักคืออะไร และ</w:t>
      </w:r>
      <w:r w:rsidR="00031F32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ท่านจะเดินในความรักได้อย่างไร</w:t>
      </w:r>
      <w:r w:rsidR="00031F32">
        <w:rPr>
          <w:rFonts w:asciiTheme="majorBidi" w:hAnsiTheme="majorBidi" w:cstheme="majorBidi"/>
          <w:b w:val="0"/>
          <w:bCs w:val="0"/>
          <w:u w:val="none"/>
          <w:lang w:bidi="th-TH"/>
        </w:rPr>
        <w:t xml:space="preserve">? </w:t>
      </w:r>
    </w:p>
    <w:p w14:paraId="35533866" w14:textId="4B9990CC" w:rsidR="00031F32" w:rsidRDefault="00031F32" w:rsidP="00AA6BF2">
      <w:pPr>
        <w:pStyle w:val="Title"/>
        <w:numPr>
          <w:ilvl w:val="0"/>
          <w:numId w:val="6"/>
        </w:numPr>
        <w:spacing w:line="440" w:lineRule="exact"/>
        <w:jc w:val="left"/>
        <w:rPr>
          <w:rFonts w:asciiTheme="majorBidi" w:hAnsiTheme="majorBidi" w:cstheme="majorBidi"/>
          <w:b w:val="0"/>
          <w:bCs w:val="0"/>
          <w:u w:val="none"/>
          <w:lang w:bidi="th-TH"/>
        </w:rPr>
      </w:pPr>
      <w:r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จากเอเฟซัส 5</w:t>
      </w:r>
      <w:r>
        <w:rPr>
          <w:rFonts w:asciiTheme="majorBidi" w:hAnsiTheme="majorBidi" w:cstheme="majorBidi"/>
          <w:b w:val="0"/>
          <w:bCs w:val="0"/>
          <w:u w:val="none"/>
          <w:lang w:bidi="th-TH"/>
        </w:rPr>
        <w:t>:</w:t>
      </w:r>
      <w:r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1-7 อะไรบ้าง</w:t>
      </w:r>
      <w:r w:rsidR="00AA6BF2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ที่ไม่ใช่การเดินในความรัก</w:t>
      </w:r>
    </w:p>
    <w:p w14:paraId="1BFA8A27" w14:textId="7496221F" w:rsidR="00043E31" w:rsidRPr="009B4C97" w:rsidRDefault="00AA6BF2" w:rsidP="00F9047B">
      <w:pPr>
        <w:pStyle w:val="Title"/>
        <w:numPr>
          <w:ilvl w:val="0"/>
          <w:numId w:val="6"/>
        </w:numPr>
        <w:spacing w:line="440" w:lineRule="exact"/>
        <w:jc w:val="left"/>
        <w:rPr>
          <w:rFonts w:asciiTheme="majorBidi" w:hAnsiTheme="majorBidi" w:cstheme="majorBidi"/>
          <w:lang w:bidi="th-TH"/>
        </w:rPr>
      </w:pPr>
      <w:r w:rsidRPr="009B4C97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ให้ใคร่ครวญข้อพระคัมภีร์และสารภาพความจริงว่า “ข้าพเจ้าเป็นบุตรที่รักของพระเจ้า” และ “</w:t>
      </w:r>
      <w:r w:rsidRPr="009B4C97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ข้าพเจ้า</w:t>
      </w:r>
      <w:r w:rsidRPr="009B4C97">
        <w:rPr>
          <w:rFonts w:asciiTheme="majorBidi" w:hAnsiTheme="majorBidi" w:cstheme="majorBidi" w:hint="cs"/>
          <w:b w:val="0"/>
          <w:bCs w:val="0"/>
          <w:u w:val="none"/>
          <w:cs/>
          <w:lang w:bidi="th-TH"/>
        </w:rPr>
        <w:t>เป็นประชากรบริสุทธิ์ของพระเจ้า”</w:t>
      </w:r>
    </w:p>
    <w:sectPr w:rsidR="00043E31" w:rsidRPr="009B4C97" w:rsidSect="00A76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7B9"/>
    <w:multiLevelType w:val="hybridMultilevel"/>
    <w:tmpl w:val="E3F49296"/>
    <w:lvl w:ilvl="0" w:tplc="20A81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0A64"/>
    <w:multiLevelType w:val="hybridMultilevel"/>
    <w:tmpl w:val="AD9A6380"/>
    <w:lvl w:ilvl="0" w:tplc="119CCE30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C47"/>
    <w:multiLevelType w:val="multilevel"/>
    <w:tmpl w:val="D5A82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1A0408"/>
    <w:multiLevelType w:val="hybridMultilevel"/>
    <w:tmpl w:val="ABE0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868D7"/>
    <w:multiLevelType w:val="hybridMultilevel"/>
    <w:tmpl w:val="E1C606B2"/>
    <w:lvl w:ilvl="0" w:tplc="12C6A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8D49A8"/>
    <w:multiLevelType w:val="hybridMultilevel"/>
    <w:tmpl w:val="E5B86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9954498">
    <w:abstractNumId w:val="2"/>
  </w:num>
  <w:num w:numId="2" w16cid:durableId="957298674">
    <w:abstractNumId w:val="4"/>
  </w:num>
  <w:num w:numId="3" w16cid:durableId="1751002476">
    <w:abstractNumId w:val="3"/>
  </w:num>
  <w:num w:numId="4" w16cid:durableId="691952485">
    <w:abstractNumId w:val="5"/>
  </w:num>
  <w:num w:numId="5" w16cid:durableId="1629043245">
    <w:abstractNumId w:val="1"/>
  </w:num>
  <w:num w:numId="6" w16cid:durableId="200909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E9"/>
    <w:rsid w:val="000010B6"/>
    <w:rsid w:val="00010E71"/>
    <w:rsid w:val="00031F32"/>
    <w:rsid w:val="00043E31"/>
    <w:rsid w:val="0006470D"/>
    <w:rsid w:val="00074B84"/>
    <w:rsid w:val="000A25AF"/>
    <w:rsid w:val="001044C2"/>
    <w:rsid w:val="00150D44"/>
    <w:rsid w:val="00165D05"/>
    <w:rsid w:val="00175361"/>
    <w:rsid w:val="001D57DE"/>
    <w:rsid w:val="001E6265"/>
    <w:rsid w:val="0021475B"/>
    <w:rsid w:val="00221637"/>
    <w:rsid w:val="00232D02"/>
    <w:rsid w:val="0029732E"/>
    <w:rsid w:val="002A0F05"/>
    <w:rsid w:val="002A637B"/>
    <w:rsid w:val="002D1D62"/>
    <w:rsid w:val="0033095B"/>
    <w:rsid w:val="00345555"/>
    <w:rsid w:val="003F13D2"/>
    <w:rsid w:val="003F602C"/>
    <w:rsid w:val="004053AE"/>
    <w:rsid w:val="004221FD"/>
    <w:rsid w:val="00480696"/>
    <w:rsid w:val="0048427E"/>
    <w:rsid w:val="004928B2"/>
    <w:rsid w:val="004D73BA"/>
    <w:rsid w:val="005412C9"/>
    <w:rsid w:val="005502F6"/>
    <w:rsid w:val="00583936"/>
    <w:rsid w:val="005E6B60"/>
    <w:rsid w:val="00605BD7"/>
    <w:rsid w:val="0062132B"/>
    <w:rsid w:val="00635E4B"/>
    <w:rsid w:val="006732D8"/>
    <w:rsid w:val="006B6DA4"/>
    <w:rsid w:val="006C6AC7"/>
    <w:rsid w:val="0070017F"/>
    <w:rsid w:val="00721615"/>
    <w:rsid w:val="00721FAA"/>
    <w:rsid w:val="00752DB5"/>
    <w:rsid w:val="00782C53"/>
    <w:rsid w:val="00783566"/>
    <w:rsid w:val="007D2F6D"/>
    <w:rsid w:val="00813586"/>
    <w:rsid w:val="008350A5"/>
    <w:rsid w:val="00836D65"/>
    <w:rsid w:val="008633C3"/>
    <w:rsid w:val="00865785"/>
    <w:rsid w:val="0088353B"/>
    <w:rsid w:val="008A5EA5"/>
    <w:rsid w:val="008B7575"/>
    <w:rsid w:val="008D3637"/>
    <w:rsid w:val="008F08BC"/>
    <w:rsid w:val="00907686"/>
    <w:rsid w:val="00923397"/>
    <w:rsid w:val="0092497F"/>
    <w:rsid w:val="00944A6F"/>
    <w:rsid w:val="00974B09"/>
    <w:rsid w:val="009A5FC0"/>
    <w:rsid w:val="009B4C97"/>
    <w:rsid w:val="009D3A51"/>
    <w:rsid w:val="009E03E6"/>
    <w:rsid w:val="00A053B8"/>
    <w:rsid w:val="00A72F3E"/>
    <w:rsid w:val="00A76CE2"/>
    <w:rsid w:val="00AA6BF2"/>
    <w:rsid w:val="00AB6B6B"/>
    <w:rsid w:val="00B16E8E"/>
    <w:rsid w:val="00B228E8"/>
    <w:rsid w:val="00B46933"/>
    <w:rsid w:val="00B57857"/>
    <w:rsid w:val="00B60306"/>
    <w:rsid w:val="00B72A49"/>
    <w:rsid w:val="00B83E74"/>
    <w:rsid w:val="00B86B5A"/>
    <w:rsid w:val="00BC54B5"/>
    <w:rsid w:val="00BC6E13"/>
    <w:rsid w:val="00BF5166"/>
    <w:rsid w:val="00C0477C"/>
    <w:rsid w:val="00C15753"/>
    <w:rsid w:val="00C2521A"/>
    <w:rsid w:val="00C34904"/>
    <w:rsid w:val="00C77C49"/>
    <w:rsid w:val="00C8294C"/>
    <w:rsid w:val="00C916D5"/>
    <w:rsid w:val="00CA6E91"/>
    <w:rsid w:val="00CC7B16"/>
    <w:rsid w:val="00D27077"/>
    <w:rsid w:val="00DA6E7B"/>
    <w:rsid w:val="00DC14E9"/>
    <w:rsid w:val="00E161F5"/>
    <w:rsid w:val="00E23A21"/>
    <w:rsid w:val="00EA31BF"/>
    <w:rsid w:val="00EF3399"/>
    <w:rsid w:val="00F22AA2"/>
    <w:rsid w:val="00F30902"/>
    <w:rsid w:val="00FD28A2"/>
    <w:rsid w:val="00FF07B2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CE98"/>
  <w15:chartTrackingRefBased/>
  <w15:docId w15:val="{E215CB71-B745-41EB-AA56-1F2691C1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6DA4"/>
    <w:pPr>
      <w:spacing w:after="0" w:line="240" w:lineRule="auto"/>
      <w:jc w:val="center"/>
    </w:pPr>
    <w:rPr>
      <w:rFonts w:ascii="Cordia New" w:eastAsia="SimSun" w:hAnsi="Cordia New" w:cs="Angsana New"/>
      <w:b/>
      <w:bCs/>
      <w:kern w:val="0"/>
      <w:sz w:val="32"/>
      <w:szCs w:val="32"/>
      <w:u w:val="single"/>
      <w:lang w:eastAsia="zh-CN" w:bidi="ar-SA"/>
      <w14:ligatures w14:val="none"/>
    </w:rPr>
  </w:style>
  <w:style w:type="character" w:customStyle="1" w:styleId="TitleChar">
    <w:name w:val="Title Char"/>
    <w:basedOn w:val="DefaultParagraphFont"/>
    <w:link w:val="Title"/>
    <w:rsid w:val="006B6DA4"/>
    <w:rPr>
      <w:rFonts w:ascii="Cordia New" w:eastAsia="SimSun" w:hAnsi="Cordia New" w:cs="Angsana New"/>
      <w:b/>
      <w:bCs/>
      <w:kern w:val="0"/>
      <w:sz w:val="32"/>
      <w:szCs w:val="32"/>
      <w:u w:val="single"/>
      <w:lang w:eastAsia="zh-CN" w:bidi="ar-SA"/>
      <w14:ligatures w14:val="none"/>
    </w:rPr>
  </w:style>
  <w:style w:type="character" w:customStyle="1" w:styleId="text">
    <w:name w:val="text"/>
    <w:basedOn w:val="DefaultParagraphFont"/>
    <w:rsid w:val="0029732E"/>
  </w:style>
  <w:style w:type="character" w:styleId="Hyperlink">
    <w:name w:val="Hyperlink"/>
    <w:basedOn w:val="DefaultParagraphFont"/>
    <w:uiPriority w:val="99"/>
    <w:semiHidden/>
    <w:unhideWhenUsed/>
    <w:rsid w:val="002973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2D1D62"/>
  </w:style>
  <w:style w:type="paragraph" w:customStyle="1" w:styleId="line">
    <w:name w:val="line"/>
    <w:basedOn w:val="Normal"/>
    <w:rsid w:val="002D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A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81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Poonya Supamitgritsana (Ann)</dc:creator>
  <cp:keywords/>
  <dc:description/>
  <cp:lastModifiedBy>Poonya Supamitgritsana (Ann)</cp:lastModifiedBy>
  <cp:revision>20</cp:revision>
  <dcterms:created xsi:type="dcterms:W3CDTF">2024-01-19T11:27:00Z</dcterms:created>
  <dcterms:modified xsi:type="dcterms:W3CDTF">2024-01-22T09:56:00Z</dcterms:modified>
</cp:coreProperties>
</file>