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0F15E" w14:textId="77777777" w:rsidR="00BC3E55" w:rsidRPr="00BC3E55" w:rsidRDefault="00BC3E55" w:rsidP="00BC3E55">
      <w:pPr>
        <w:spacing w:after="120"/>
        <w:jc w:val="center"/>
        <w:rPr>
          <w:rFonts w:ascii="Arial" w:hAnsi="Arial"/>
          <w:b/>
          <w:bCs/>
          <w:szCs w:val="24"/>
          <w:u w:val="single"/>
        </w:rPr>
      </w:pPr>
      <w:r w:rsidRPr="00BC3E55">
        <w:rPr>
          <w:rFonts w:ascii="Arial" w:hAnsi="Arial"/>
          <w:b/>
          <w:bCs/>
          <w:szCs w:val="24"/>
          <w:u w:val="single"/>
        </w:rPr>
        <w:t>Sunday, 3 December 2023</w:t>
      </w:r>
    </w:p>
    <w:p w14:paraId="2C9C2DE6" w14:textId="539B8947" w:rsidR="00366384" w:rsidRPr="00BC3E55" w:rsidRDefault="00BC3E55" w:rsidP="00BC3E55">
      <w:pPr>
        <w:spacing w:after="120"/>
        <w:jc w:val="center"/>
        <w:rPr>
          <w:rFonts w:ascii="Arial" w:hAnsi="Arial"/>
          <w:b/>
          <w:bCs/>
          <w:szCs w:val="24"/>
          <w:u w:val="single"/>
        </w:rPr>
      </w:pPr>
      <w:r w:rsidRPr="00BC3E55">
        <w:rPr>
          <w:rFonts w:ascii="Arial" w:hAnsi="Arial"/>
          <w:b/>
          <w:bCs/>
          <w:szCs w:val="24"/>
          <w:u w:val="single"/>
        </w:rPr>
        <w:t xml:space="preserve">Faith for Increase Series - </w:t>
      </w:r>
      <w:r w:rsidR="00366384" w:rsidRPr="00BC3E55">
        <w:rPr>
          <w:rFonts w:ascii="Arial" w:hAnsi="Arial"/>
          <w:b/>
          <w:bCs/>
          <w:szCs w:val="24"/>
          <w:u w:val="single"/>
        </w:rPr>
        <w:t>Part 2: Grace to Prosper</w:t>
      </w:r>
    </w:p>
    <w:p w14:paraId="22B52D8A" w14:textId="77777777" w:rsidR="00BC3E55" w:rsidRPr="00BC3E55" w:rsidRDefault="00BC3E55" w:rsidP="0001674C">
      <w:pPr>
        <w:spacing w:after="120"/>
        <w:rPr>
          <w:rFonts w:ascii="Arial" w:hAnsi="Arial"/>
          <w:szCs w:val="24"/>
        </w:rPr>
      </w:pPr>
    </w:p>
    <w:p w14:paraId="7E999F4D" w14:textId="10EE5811" w:rsidR="00366384" w:rsidRPr="00BC3E55" w:rsidRDefault="00366384" w:rsidP="0001674C">
      <w:pPr>
        <w:spacing w:after="120"/>
        <w:rPr>
          <w:rFonts w:ascii="Arial" w:hAnsi="Arial"/>
          <w:szCs w:val="24"/>
        </w:rPr>
      </w:pPr>
      <w:r w:rsidRPr="00BC3E55">
        <w:rPr>
          <w:rFonts w:ascii="Arial" w:hAnsi="Arial"/>
          <w:szCs w:val="24"/>
        </w:rPr>
        <w:t>Today</w:t>
      </w:r>
      <w:r w:rsidR="00F44069" w:rsidRPr="00BC3E55">
        <w:rPr>
          <w:rFonts w:ascii="Arial" w:hAnsi="Arial"/>
          <w:szCs w:val="24"/>
        </w:rPr>
        <w:t>,</w:t>
      </w:r>
      <w:r w:rsidRPr="00BC3E55">
        <w:rPr>
          <w:rFonts w:ascii="Arial" w:hAnsi="Arial"/>
          <w:szCs w:val="24"/>
        </w:rPr>
        <w:t xml:space="preserve"> we will learn that God </w:t>
      </w:r>
      <w:r w:rsidR="0046141A" w:rsidRPr="00BC3E55">
        <w:rPr>
          <w:rFonts w:ascii="Arial" w:hAnsi="Arial"/>
          <w:szCs w:val="24"/>
        </w:rPr>
        <w:t>has the power to give you</w:t>
      </w:r>
      <w:r w:rsidRPr="00BC3E55">
        <w:rPr>
          <w:rFonts w:ascii="Arial" w:hAnsi="Arial"/>
          <w:szCs w:val="24"/>
        </w:rPr>
        <w:t xml:space="preserve"> grace so that you can </w:t>
      </w:r>
      <w:r w:rsidR="0001674C" w:rsidRPr="00BC3E55">
        <w:rPr>
          <w:rFonts w:ascii="Arial" w:hAnsi="Arial"/>
          <w:szCs w:val="24"/>
        </w:rPr>
        <w:t>prosper</w:t>
      </w:r>
      <w:r w:rsidRPr="00BC3E55">
        <w:rPr>
          <w:rFonts w:ascii="Arial" w:hAnsi="Arial"/>
          <w:szCs w:val="24"/>
        </w:rPr>
        <w:t xml:space="preserve"> financially</w:t>
      </w:r>
      <w:r w:rsidR="0046141A" w:rsidRPr="00BC3E55">
        <w:rPr>
          <w:rFonts w:ascii="Arial" w:hAnsi="Arial"/>
          <w:szCs w:val="24"/>
        </w:rPr>
        <w:t xml:space="preserve"> </w:t>
      </w:r>
      <w:r w:rsidRPr="00BC3E55">
        <w:rPr>
          <w:rFonts w:ascii="Arial" w:hAnsi="Arial"/>
          <w:szCs w:val="24"/>
        </w:rPr>
        <w:t>so that all your needs are met</w:t>
      </w:r>
      <w:r w:rsidR="002A00CE" w:rsidRPr="00BC3E55">
        <w:rPr>
          <w:rFonts w:ascii="Arial" w:hAnsi="Arial"/>
          <w:szCs w:val="24"/>
        </w:rPr>
        <w:t>,</w:t>
      </w:r>
      <w:r w:rsidRPr="00BC3E55">
        <w:rPr>
          <w:rFonts w:ascii="Arial" w:hAnsi="Arial"/>
          <w:szCs w:val="24"/>
        </w:rPr>
        <w:t xml:space="preserve"> and you have an abundance for every good deed. </w:t>
      </w:r>
    </w:p>
    <w:p w14:paraId="66814980" w14:textId="2F36BA19" w:rsidR="00366384" w:rsidRPr="00BC3E55" w:rsidRDefault="002A00CE" w:rsidP="0001674C">
      <w:pPr>
        <w:spacing w:after="120"/>
        <w:rPr>
          <w:rFonts w:ascii="Arial" w:hAnsi="Arial"/>
          <w:szCs w:val="24"/>
        </w:rPr>
      </w:pPr>
      <w:r w:rsidRPr="00BC3E55">
        <w:rPr>
          <w:rFonts w:ascii="Arial" w:hAnsi="Arial"/>
          <w:szCs w:val="24"/>
          <w:u w:val="single"/>
        </w:rPr>
        <w:t>The m</w:t>
      </w:r>
      <w:r w:rsidR="00366384" w:rsidRPr="00BC3E55">
        <w:rPr>
          <w:rFonts w:ascii="Arial" w:hAnsi="Arial"/>
          <w:szCs w:val="24"/>
          <w:u w:val="single"/>
        </w:rPr>
        <w:t>ain point</w:t>
      </w:r>
      <w:r w:rsidR="00366384" w:rsidRPr="00BC3E55">
        <w:rPr>
          <w:rFonts w:ascii="Arial" w:hAnsi="Arial"/>
          <w:szCs w:val="24"/>
        </w:rPr>
        <w:t>: God desires to help you increase so that all your needs are met</w:t>
      </w:r>
      <w:r w:rsidRPr="00BC3E55">
        <w:rPr>
          <w:rFonts w:ascii="Arial" w:hAnsi="Arial"/>
          <w:szCs w:val="24"/>
        </w:rPr>
        <w:t>,</w:t>
      </w:r>
      <w:r w:rsidR="00366384" w:rsidRPr="00BC3E55">
        <w:rPr>
          <w:rFonts w:ascii="Arial" w:hAnsi="Arial"/>
          <w:szCs w:val="24"/>
        </w:rPr>
        <w:t xml:space="preserve"> and you have an abundance to give to the work of the Gospel.  </w:t>
      </w:r>
    </w:p>
    <w:p w14:paraId="08EDAF83" w14:textId="77777777" w:rsidR="00366384" w:rsidRPr="00BC3E55" w:rsidRDefault="00366384" w:rsidP="0001674C">
      <w:pPr>
        <w:spacing w:after="120"/>
        <w:rPr>
          <w:rFonts w:ascii="Arial" w:hAnsi="Arial"/>
          <w:szCs w:val="24"/>
        </w:rPr>
      </w:pPr>
      <w:r w:rsidRPr="00BC3E55">
        <w:rPr>
          <w:rFonts w:ascii="Arial" w:hAnsi="Arial"/>
          <w:szCs w:val="24"/>
        </w:rPr>
        <w:t>2 Corinthians 9:6-11</w:t>
      </w:r>
    </w:p>
    <w:p w14:paraId="2172D94F" w14:textId="77777777" w:rsidR="00366384" w:rsidRPr="00BC3E55" w:rsidRDefault="00366384" w:rsidP="0001674C">
      <w:pPr>
        <w:spacing w:after="120"/>
        <w:rPr>
          <w:rFonts w:ascii="Arial" w:hAnsi="Arial"/>
          <w:szCs w:val="24"/>
        </w:rPr>
      </w:pPr>
    </w:p>
    <w:p w14:paraId="4B0253FD" w14:textId="77777777" w:rsidR="00366384" w:rsidRPr="00BC3E55" w:rsidRDefault="00366384" w:rsidP="0001674C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/>
          <w:szCs w:val="24"/>
        </w:rPr>
      </w:pPr>
      <w:r w:rsidRPr="00BC3E55">
        <w:rPr>
          <w:rFonts w:ascii="Arial" w:hAnsi="Arial"/>
          <w:szCs w:val="24"/>
        </w:rPr>
        <w:t>God’s ability, grace, and abundance.</w:t>
      </w:r>
    </w:p>
    <w:p w14:paraId="335CDFE3" w14:textId="77777777" w:rsidR="00366384" w:rsidRPr="00BC3E55" w:rsidRDefault="00366384" w:rsidP="0001674C">
      <w:pPr>
        <w:pStyle w:val="ListParagraph"/>
        <w:numPr>
          <w:ilvl w:val="1"/>
          <w:numId w:val="2"/>
        </w:numPr>
        <w:spacing w:after="120"/>
        <w:contextualSpacing w:val="0"/>
        <w:rPr>
          <w:rFonts w:ascii="Arial" w:hAnsi="Arial"/>
          <w:szCs w:val="24"/>
        </w:rPr>
      </w:pPr>
      <w:r w:rsidRPr="00BC3E55">
        <w:rPr>
          <w:rFonts w:ascii="Arial" w:hAnsi="Arial"/>
          <w:szCs w:val="24"/>
        </w:rPr>
        <w:t>God is able -  Ephesians 3:20</w:t>
      </w:r>
    </w:p>
    <w:p w14:paraId="3276A37B" w14:textId="77777777" w:rsidR="00366384" w:rsidRPr="00BC3E55" w:rsidRDefault="00366384" w:rsidP="0001674C">
      <w:pPr>
        <w:pStyle w:val="ListParagraph"/>
        <w:numPr>
          <w:ilvl w:val="1"/>
          <w:numId w:val="2"/>
        </w:numPr>
        <w:spacing w:after="120"/>
        <w:contextualSpacing w:val="0"/>
        <w:rPr>
          <w:rFonts w:ascii="Arial" w:hAnsi="Arial"/>
          <w:szCs w:val="24"/>
        </w:rPr>
      </w:pPr>
      <w:r w:rsidRPr="00BC3E55">
        <w:rPr>
          <w:rFonts w:ascii="Arial" w:hAnsi="Arial"/>
          <w:szCs w:val="24"/>
        </w:rPr>
        <w:t xml:space="preserve">God’s overflowing grace </w:t>
      </w:r>
    </w:p>
    <w:p w14:paraId="0C6A63F4" w14:textId="77777777" w:rsidR="00366384" w:rsidRPr="00BC3E55" w:rsidRDefault="00366384" w:rsidP="0001674C">
      <w:pPr>
        <w:pStyle w:val="ListParagraph"/>
        <w:numPr>
          <w:ilvl w:val="2"/>
          <w:numId w:val="2"/>
        </w:numPr>
        <w:spacing w:after="120"/>
        <w:contextualSpacing w:val="0"/>
        <w:rPr>
          <w:rFonts w:ascii="Arial" w:hAnsi="Arial"/>
          <w:szCs w:val="24"/>
        </w:rPr>
      </w:pPr>
      <w:r w:rsidRPr="00BC3E55">
        <w:rPr>
          <w:rFonts w:ascii="Arial" w:hAnsi="Arial"/>
          <w:szCs w:val="24"/>
        </w:rPr>
        <w:t>All kinds of favor with those necessary</w:t>
      </w:r>
      <w:r w:rsidRPr="00BC3E55">
        <w:rPr>
          <w:rFonts w:ascii="Arial" w:hAnsi="Arial"/>
          <w:szCs w:val="24"/>
        </w:rPr>
        <w:t xml:space="preserve"> – Proverbs 3:4</w:t>
      </w:r>
      <w:r w:rsidRPr="00BC3E55">
        <w:rPr>
          <w:rFonts w:ascii="Arial" w:hAnsi="Arial"/>
          <w:szCs w:val="24"/>
        </w:rPr>
        <w:t xml:space="preserve"> </w:t>
      </w:r>
    </w:p>
    <w:p w14:paraId="688938F1" w14:textId="77777777" w:rsidR="00366384" w:rsidRPr="00BC3E55" w:rsidRDefault="00366384" w:rsidP="0001674C">
      <w:pPr>
        <w:pStyle w:val="ListParagraph"/>
        <w:numPr>
          <w:ilvl w:val="2"/>
          <w:numId w:val="2"/>
        </w:numPr>
        <w:spacing w:after="120"/>
        <w:contextualSpacing w:val="0"/>
        <w:rPr>
          <w:rFonts w:ascii="Arial" w:hAnsi="Arial"/>
          <w:szCs w:val="24"/>
        </w:rPr>
      </w:pPr>
      <w:r w:rsidRPr="00BC3E55">
        <w:rPr>
          <w:rFonts w:ascii="Arial" w:hAnsi="Arial"/>
          <w:szCs w:val="24"/>
        </w:rPr>
        <w:t xml:space="preserve">Grace is </w:t>
      </w:r>
      <w:r w:rsidR="00A302E4" w:rsidRPr="00BC3E55">
        <w:rPr>
          <w:rFonts w:ascii="Arial" w:hAnsi="Arial"/>
          <w:szCs w:val="24"/>
        </w:rPr>
        <w:t xml:space="preserve">a </w:t>
      </w:r>
      <w:r w:rsidRPr="00BC3E55">
        <w:rPr>
          <w:rFonts w:ascii="Arial" w:hAnsi="Arial"/>
          <w:szCs w:val="24"/>
        </w:rPr>
        <w:t>supernatural ability from God - Deuteronomy 8:18</w:t>
      </w:r>
    </w:p>
    <w:p w14:paraId="591FBD4E" w14:textId="77777777" w:rsidR="00366384" w:rsidRPr="00BC3E55" w:rsidRDefault="00366384" w:rsidP="0001674C">
      <w:pPr>
        <w:spacing w:after="120"/>
        <w:rPr>
          <w:rFonts w:ascii="Arial" w:hAnsi="Arial"/>
          <w:szCs w:val="24"/>
        </w:rPr>
      </w:pPr>
    </w:p>
    <w:p w14:paraId="7CC4D395" w14:textId="69971296" w:rsidR="00366384" w:rsidRPr="00BC3E55" w:rsidRDefault="009877D4" w:rsidP="0001674C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How to walk</w:t>
      </w:r>
      <w:r w:rsidR="00366384" w:rsidRPr="00BC3E55">
        <w:rPr>
          <w:rFonts w:ascii="Arial" w:hAnsi="Arial"/>
          <w:szCs w:val="24"/>
        </w:rPr>
        <w:t xml:space="preserve"> in God’s overflowing grace.</w:t>
      </w:r>
    </w:p>
    <w:p w14:paraId="7B841B71" w14:textId="5A294A86" w:rsidR="00366384" w:rsidRPr="00BC3E55" w:rsidRDefault="0001674C" w:rsidP="00BC3E55">
      <w:pPr>
        <w:pStyle w:val="ListParagraph"/>
        <w:numPr>
          <w:ilvl w:val="1"/>
          <w:numId w:val="2"/>
        </w:numPr>
        <w:spacing w:after="120"/>
        <w:contextualSpacing w:val="0"/>
        <w:rPr>
          <w:rFonts w:ascii="Arial" w:hAnsi="Arial"/>
          <w:szCs w:val="24"/>
        </w:rPr>
      </w:pPr>
      <w:r w:rsidRPr="00BC3E55">
        <w:rPr>
          <w:rFonts w:ascii="Arial" w:hAnsi="Arial"/>
          <w:szCs w:val="24"/>
        </w:rPr>
        <w:t>Walk in God’s grace by o</w:t>
      </w:r>
      <w:r w:rsidR="00366384" w:rsidRPr="00BC3E55">
        <w:rPr>
          <w:rFonts w:ascii="Arial" w:hAnsi="Arial"/>
          <w:szCs w:val="24"/>
        </w:rPr>
        <w:t>bedience - Deut. 8:1</w:t>
      </w:r>
      <w:r w:rsidR="00BC3E55" w:rsidRPr="00BC3E55">
        <w:rPr>
          <w:rFonts w:ascii="Arial" w:hAnsi="Arial"/>
          <w:szCs w:val="24"/>
        </w:rPr>
        <w:t xml:space="preserve">, </w:t>
      </w:r>
      <w:r w:rsidR="00366384" w:rsidRPr="00BC3E55">
        <w:rPr>
          <w:rFonts w:ascii="Arial" w:hAnsi="Arial"/>
          <w:szCs w:val="24"/>
        </w:rPr>
        <w:t>Romans 16:19</w:t>
      </w:r>
      <w:r w:rsidR="00BC3E55" w:rsidRPr="00BC3E55">
        <w:rPr>
          <w:rFonts w:ascii="Arial" w:hAnsi="Arial"/>
          <w:szCs w:val="24"/>
        </w:rPr>
        <w:t xml:space="preserve">, </w:t>
      </w:r>
      <w:r w:rsidR="00366384" w:rsidRPr="00BC3E55">
        <w:rPr>
          <w:rFonts w:ascii="Arial" w:hAnsi="Arial"/>
          <w:szCs w:val="24"/>
        </w:rPr>
        <w:t>1 Peter 1:22</w:t>
      </w:r>
    </w:p>
    <w:p w14:paraId="161DAF1F" w14:textId="77777777" w:rsidR="00E00C79" w:rsidRPr="00BC3E55" w:rsidRDefault="0001674C" w:rsidP="0001674C">
      <w:pPr>
        <w:pStyle w:val="ListParagraph"/>
        <w:numPr>
          <w:ilvl w:val="2"/>
          <w:numId w:val="2"/>
        </w:numPr>
        <w:spacing w:after="120"/>
        <w:contextualSpacing w:val="0"/>
        <w:rPr>
          <w:rFonts w:ascii="Arial" w:hAnsi="Arial"/>
          <w:szCs w:val="24"/>
        </w:rPr>
      </w:pPr>
      <w:r w:rsidRPr="00BC3E55">
        <w:rPr>
          <w:rFonts w:ascii="Arial" w:hAnsi="Arial"/>
          <w:szCs w:val="24"/>
        </w:rPr>
        <w:t>Begin by o</w:t>
      </w:r>
      <w:r w:rsidR="00E00C79" w:rsidRPr="00BC3E55">
        <w:rPr>
          <w:rFonts w:ascii="Arial" w:hAnsi="Arial"/>
          <w:szCs w:val="24"/>
        </w:rPr>
        <w:t>bey</w:t>
      </w:r>
      <w:r w:rsidRPr="00BC3E55">
        <w:rPr>
          <w:rFonts w:ascii="Arial" w:hAnsi="Arial"/>
          <w:szCs w:val="24"/>
        </w:rPr>
        <w:t>ing</w:t>
      </w:r>
      <w:r w:rsidR="00E00C79" w:rsidRPr="00BC3E55">
        <w:rPr>
          <w:rFonts w:ascii="Arial" w:hAnsi="Arial"/>
          <w:szCs w:val="24"/>
        </w:rPr>
        <w:t xml:space="preserve"> 2 Corinthians 9:6-</w:t>
      </w:r>
      <w:r w:rsidRPr="00BC3E55">
        <w:rPr>
          <w:rFonts w:ascii="Arial" w:hAnsi="Arial"/>
          <w:szCs w:val="24"/>
        </w:rPr>
        <w:t>7</w:t>
      </w:r>
    </w:p>
    <w:p w14:paraId="5C973CDD" w14:textId="77777777" w:rsidR="0001674C" w:rsidRPr="00BC3E55" w:rsidRDefault="0001674C" w:rsidP="0001674C">
      <w:pPr>
        <w:pStyle w:val="ListParagraph"/>
        <w:numPr>
          <w:ilvl w:val="2"/>
          <w:numId w:val="2"/>
        </w:numPr>
        <w:spacing w:after="120"/>
        <w:contextualSpacing w:val="0"/>
        <w:rPr>
          <w:rFonts w:ascii="Arial" w:hAnsi="Arial"/>
          <w:szCs w:val="24"/>
        </w:rPr>
      </w:pPr>
      <w:r w:rsidRPr="00BC3E55">
        <w:rPr>
          <w:rFonts w:ascii="Arial" w:hAnsi="Arial"/>
          <w:szCs w:val="24"/>
        </w:rPr>
        <w:t>When we obey God</w:t>
      </w:r>
      <w:r w:rsidR="00680AAB" w:rsidRPr="00BC3E55">
        <w:rPr>
          <w:rFonts w:ascii="Arial" w:hAnsi="Arial"/>
          <w:szCs w:val="24"/>
        </w:rPr>
        <w:t>, walk</w:t>
      </w:r>
      <w:r w:rsidRPr="00BC3E55">
        <w:rPr>
          <w:rFonts w:ascii="Arial" w:hAnsi="Arial"/>
          <w:szCs w:val="24"/>
        </w:rPr>
        <w:t xml:space="preserve"> in the spiritual principles God uses to increase us. </w:t>
      </w:r>
    </w:p>
    <w:p w14:paraId="6F2B286D" w14:textId="77777777" w:rsidR="00366384" w:rsidRPr="00BC3E55" w:rsidRDefault="0001674C" w:rsidP="0001674C">
      <w:pPr>
        <w:pStyle w:val="ListParagraph"/>
        <w:numPr>
          <w:ilvl w:val="1"/>
          <w:numId w:val="2"/>
        </w:numPr>
        <w:spacing w:after="120"/>
        <w:contextualSpacing w:val="0"/>
        <w:rPr>
          <w:rFonts w:ascii="Arial" w:hAnsi="Arial"/>
          <w:szCs w:val="24"/>
        </w:rPr>
      </w:pPr>
      <w:r w:rsidRPr="00BC3E55">
        <w:rPr>
          <w:rFonts w:ascii="Arial" w:hAnsi="Arial"/>
          <w:szCs w:val="24"/>
        </w:rPr>
        <w:t>Walk in God’s grace by f</w:t>
      </w:r>
      <w:r w:rsidR="00366384" w:rsidRPr="00BC3E55">
        <w:rPr>
          <w:rFonts w:ascii="Arial" w:hAnsi="Arial"/>
          <w:szCs w:val="24"/>
        </w:rPr>
        <w:t>aith - Romans 5:2</w:t>
      </w:r>
    </w:p>
    <w:p w14:paraId="65BADF72" w14:textId="77777777" w:rsidR="00366384" w:rsidRPr="00BC3E55" w:rsidRDefault="00366384" w:rsidP="0001674C">
      <w:pPr>
        <w:pStyle w:val="ListParagraph"/>
        <w:numPr>
          <w:ilvl w:val="2"/>
          <w:numId w:val="2"/>
        </w:numPr>
        <w:spacing w:after="120"/>
        <w:contextualSpacing w:val="0"/>
        <w:rPr>
          <w:rFonts w:ascii="Arial" w:hAnsi="Arial"/>
          <w:szCs w:val="24"/>
        </w:rPr>
      </w:pPr>
      <w:r w:rsidRPr="00BC3E55">
        <w:rPr>
          <w:rFonts w:ascii="Arial" w:hAnsi="Arial"/>
          <w:szCs w:val="24"/>
        </w:rPr>
        <w:t>Believe in God’s grace – 2 Corinthians 9:8</w:t>
      </w:r>
    </w:p>
    <w:p w14:paraId="4D1B1060" w14:textId="77777777" w:rsidR="00366384" w:rsidRPr="00BC3E55" w:rsidRDefault="00366384" w:rsidP="0001674C">
      <w:pPr>
        <w:pStyle w:val="ListParagraph"/>
        <w:numPr>
          <w:ilvl w:val="2"/>
          <w:numId w:val="2"/>
        </w:numPr>
        <w:spacing w:after="120"/>
        <w:contextualSpacing w:val="0"/>
        <w:rPr>
          <w:rFonts w:ascii="Arial" w:hAnsi="Arial"/>
          <w:szCs w:val="24"/>
        </w:rPr>
      </w:pPr>
      <w:r w:rsidRPr="00BC3E55">
        <w:rPr>
          <w:rFonts w:ascii="Arial" w:hAnsi="Arial"/>
          <w:szCs w:val="24"/>
        </w:rPr>
        <w:t xml:space="preserve">If you give to be a blessing to others, then believe by God’s grace </w:t>
      </w:r>
      <w:r w:rsidR="00680AAB" w:rsidRPr="00BC3E55">
        <w:rPr>
          <w:rFonts w:ascii="Arial" w:hAnsi="Arial"/>
          <w:szCs w:val="24"/>
        </w:rPr>
        <w:t xml:space="preserve">that </w:t>
      </w:r>
      <w:r w:rsidRPr="00BC3E55">
        <w:rPr>
          <w:rFonts w:ascii="Arial" w:hAnsi="Arial"/>
          <w:szCs w:val="24"/>
        </w:rPr>
        <w:t xml:space="preserve">He will prosper you. </w:t>
      </w:r>
    </w:p>
    <w:p w14:paraId="4A5FB062" w14:textId="77777777" w:rsidR="00366384" w:rsidRPr="00BC3E55" w:rsidRDefault="00366384" w:rsidP="0001674C">
      <w:pPr>
        <w:spacing w:after="120"/>
        <w:rPr>
          <w:rFonts w:ascii="Arial" w:hAnsi="Arial"/>
          <w:szCs w:val="24"/>
        </w:rPr>
      </w:pPr>
    </w:p>
    <w:p w14:paraId="53FE6F40" w14:textId="77777777" w:rsidR="00366384" w:rsidRPr="00BC3E55" w:rsidRDefault="00366384" w:rsidP="0001674C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/>
          <w:szCs w:val="24"/>
        </w:rPr>
      </w:pPr>
      <w:r w:rsidRPr="00BC3E55">
        <w:rPr>
          <w:rFonts w:ascii="Arial" w:hAnsi="Arial"/>
          <w:szCs w:val="24"/>
        </w:rPr>
        <w:t>Examples of 2 Corinthians 9:8</w:t>
      </w:r>
    </w:p>
    <w:p w14:paraId="62FEC74F" w14:textId="6D2C135F" w:rsidR="00366384" w:rsidRPr="00BC3E55" w:rsidRDefault="008B214B" w:rsidP="0001674C">
      <w:pPr>
        <w:pStyle w:val="ListParagraph"/>
        <w:numPr>
          <w:ilvl w:val="1"/>
          <w:numId w:val="2"/>
        </w:numPr>
        <w:spacing w:after="120"/>
        <w:contextualSpacing w:val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From no food to abundance</w:t>
      </w:r>
      <w:r w:rsidR="00366384" w:rsidRPr="00BC3E55">
        <w:rPr>
          <w:rFonts w:ascii="Arial" w:hAnsi="Arial"/>
          <w:szCs w:val="24"/>
        </w:rPr>
        <w:t xml:space="preserve"> - 1 Kings 17:8-16</w:t>
      </w:r>
    </w:p>
    <w:p w14:paraId="63311277" w14:textId="73D3F241" w:rsidR="00366384" w:rsidRPr="00BC3E55" w:rsidRDefault="008B214B" w:rsidP="0001674C">
      <w:pPr>
        <w:pStyle w:val="ListParagraph"/>
        <w:numPr>
          <w:ilvl w:val="1"/>
          <w:numId w:val="2"/>
        </w:numPr>
        <w:spacing w:after="120"/>
        <w:contextualSpacing w:val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From the bondage of debt to abundance</w:t>
      </w:r>
      <w:r w:rsidR="00366384" w:rsidRPr="00BC3E55">
        <w:rPr>
          <w:rFonts w:ascii="Arial" w:hAnsi="Arial"/>
          <w:szCs w:val="24"/>
        </w:rPr>
        <w:t xml:space="preserve"> – 2 Kings 4:1-7</w:t>
      </w:r>
    </w:p>
    <w:p w14:paraId="6C9E473B" w14:textId="77777777" w:rsidR="00680AAB" w:rsidRPr="00BC3E55" w:rsidRDefault="00680AAB" w:rsidP="0001674C">
      <w:pPr>
        <w:pStyle w:val="ListParagraph"/>
        <w:numPr>
          <w:ilvl w:val="1"/>
          <w:numId w:val="2"/>
        </w:numPr>
        <w:spacing w:after="120"/>
        <w:contextualSpacing w:val="0"/>
        <w:rPr>
          <w:rFonts w:ascii="Arial" w:hAnsi="Arial"/>
          <w:szCs w:val="24"/>
        </w:rPr>
      </w:pPr>
      <w:r w:rsidRPr="00BC3E55">
        <w:rPr>
          <w:rFonts w:ascii="Arial" w:hAnsi="Arial"/>
          <w:szCs w:val="24"/>
        </w:rPr>
        <w:t xml:space="preserve">Both widows had to trust God and do what God was directing them to do to receive the increase. </w:t>
      </w:r>
    </w:p>
    <w:p w14:paraId="401D506A" w14:textId="77777777" w:rsidR="00AA37CF" w:rsidRDefault="00AA37CF" w:rsidP="0001674C">
      <w:pPr>
        <w:spacing w:after="120"/>
        <w:rPr>
          <w:rFonts w:ascii="Arial" w:hAnsi="Arial"/>
          <w:szCs w:val="24"/>
          <w:u w:val="single"/>
        </w:rPr>
      </w:pPr>
    </w:p>
    <w:p w14:paraId="70C7B830" w14:textId="77777777" w:rsidR="0001674C" w:rsidRPr="00BC3E55" w:rsidRDefault="0001674C" w:rsidP="0001674C">
      <w:pPr>
        <w:spacing w:after="120"/>
        <w:rPr>
          <w:rFonts w:ascii="Arial" w:hAnsi="Arial"/>
          <w:szCs w:val="24"/>
        </w:rPr>
      </w:pPr>
      <w:bookmarkStart w:id="0" w:name="_GoBack"/>
      <w:bookmarkEnd w:id="0"/>
      <w:r w:rsidRPr="00BC3E55">
        <w:rPr>
          <w:rFonts w:ascii="Arial" w:hAnsi="Arial"/>
          <w:szCs w:val="24"/>
          <w:u w:val="single"/>
        </w:rPr>
        <w:t>Conclusion:</w:t>
      </w:r>
      <w:r w:rsidRPr="00BC3E55">
        <w:rPr>
          <w:rFonts w:ascii="Arial" w:hAnsi="Arial"/>
          <w:szCs w:val="24"/>
        </w:rPr>
        <w:t xml:space="preserve"> Believe God has the power to give you favor and supernatural ability that will enable you to increase financially. Trust and obey God’s Word</w:t>
      </w:r>
      <w:r w:rsidR="00916990" w:rsidRPr="00BC3E55">
        <w:rPr>
          <w:rFonts w:ascii="Arial" w:hAnsi="Arial"/>
          <w:szCs w:val="24"/>
        </w:rPr>
        <w:t>,</w:t>
      </w:r>
      <w:r w:rsidRPr="00BC3E55">
        <w:rPr>
          <w:rFonts w:ascii="Arial" w:hAnsi="Arial"/>
          <w:szCs w:val="24"/>
        </w:rPr>
        <w:t xml:space="preserve"> and you will walk in God’s grace to prosper.</w:t>
      </w:r>
    </w:p>
    <w:p w14:paraId="38F1EF91" w14:textId="77777777" w:rsidR="0001674C" w:rsidRPr="00BC3E55" w:rsidRDefault="0001674C" w:rsidP="0001674C">
      <w:pPr>
        <w:spacing w:after="120"/>
        <w:rPr>
          <w:rFonts w:ascii="Arial" w:hAnsi="Arial"/>
          <w:szCs w:val="24"/>
        </w:rPr>
      </w:pPr>
    </w:p>
    <w:p w14:paraId="34805755" w14:textId="77777777" w:rsidR="0001674C" w:rsidRPr="00BC3E55" w:rsidRDefault="0001674C" w:rsidP="0001674C">
      <w:pPr>
        <w:spacing w:after="120"/>
        <w:rPr>
          <w:rFonts w:ascii="Arial" w:hAnsi="Arial"/>
          <w:szCs w:val="24"/>
        </w:rPr>
      </w:pPr>
      <w:r w:rsidRPr="00BC3E55">
        <w:rPr>
          <w:rFonts w:ascii="Arial" w:hAnsi="Arial"/>
          <w:szCs w:val="24"/>
          <w:u w:val="single"/>
        </w:rPr>
        <w:t>Discussion Questions:</w:t>
      </w:r>
    </w:p>
    <w:p w14:paraId="3AA3208F" w14:textId="77777777" w:rsidR="0001674C" w:rsidRPr="00BC3E55" w:rsidRDefault="0001674C" w:rsidP="0001674C">
      <w:pPr>
        <w:pStyle w:val="ListParagraph"/>
        <w:numPr>
          <w:ilvl w:val="0"/>
          <w:numId w:val="3"/>
        </w:numPr>
        <w:spacing w:after="120"/>
        <w:rPr>
          <w:rFonts w:ascii="Arial" w:hAnsi="Arial"/>
          <w:szCs w:val="24"/>
        </w:rPr>
      </w:pPr>
      <w:r w:rsidRPr="00BC3E55">
        <w:rPr>
          <w:rFonts w:ascii="Arial" w:hAnsi="Arial"/>
          <w:szCs w:val="24"/>
        </w:rPr>
        <w:t>According to 2 Corinthians 9:8, what is God’s purpose for giving you grace?</w:t>
      </w:r>
    </w:p>
    <w:p w14:paraId="1F24EF22" w14:textId="77777777" w:rsidR="0001674C" w:rsidRPr="00BC3E55" w:rsidRDefault="0001674C" w:rsidP="0001674C">
      <w:pPr>
        <w:pStyle w:val="ListParagraph"/>
        <w:numPr>
          <w:ilvl w:val="0"/>
          <w:numId w:val="3"/>
        </w:numPr>
        <w:spacing w:after="120"/>
        <w:rPr>
          <w:rFonts w:ascii="Arial" w:hAnsi="Arial"/>
          <w:szCs w:val="24"/>
        </w:rPr>
      </w:pPr>
      <w:r w:rsidRPr="00BC3E55">
        <w:rPr>
          <w:rFonts w:ascii="Arial" w:hAnsi="Arial"/>
          <w:szCs w:val="24"/>
        </w:rPr>
        <w:t xml:space="preserve">Why </w:t>
      </w:r>
      <w:r w:rsidR="00916990" w:rsidRPr="00BC3E55">
        <w:rPr>
          <w:rFonts w:ascii="Arial" w:hAnsi="Arial"/>
          <w:szCs w:val="24"/>
        </w:rPr>
        <w:t>does</w:t>
      </w:r>
      <w:r w:rsidRPr="00BC3E55">
        <w:rPr>
          <w:rFonts w:ascii="Arial" w:hAnsi="Arial"/>
          <w:szCs w:val="24"/>
        </w:rPr>
        <w:t xml:space="preserve"> obedience to God’s Word help us to walk in God’s grace?</w:t>
      </w:r>
    </w:p>
    <w:p w14:paraId="66F6B561" w14:textId="77777777" w:rsidR="0001674C" w:rsidRPr="00BC3E55" w:rsidRDefault="0001674C" w:rsidP="0001674C">
      <w:pPr>
        <w:pStyle w:val="ListParagraph"/>
        <w:numPr>
          <w:ilvl w:val="0"/>
          <w:numId w:val="3"/>
        </w:numPr>
        <w:spacing w:after="120"/>
        <w:rPr>
          <w:rFonts w:ascii="Arial" w:hAnsi="Arial"/>
          <w:szCs w:val="24"/>
        </w:rPr>
      </w:pPr>
      <w:r w:rsidRPr="00BC3E55">
        <w:rPr>
          <w:rFonts w:ascii="Arial" w:hAnsi="Arial"/>
          <w:szCs w:val="24"/>
        </w:rPr>
        <w:t>How does your faith help you to walk in God’s grace?</w:t>
      </w:r>
    </w:p>
    <w:sectPr w:rsidR="0001674C" w:rsidRPr="00BC3E55" w:rsidSect="00366384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0686D"/>
    <w:multiLevelType w:val="multilevel"/>
    <w:tmpl w:val="91026D74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  <w:b w:val="0"/>
        <w:bCs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1">
    <w:nsid w:val="66E63FE2"/>
    <w:multiLevelType w:val="hybridMultilevel"/>
    <w:tmpl w:val="EDA6AE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84"/>
    <w:rsid w:val="0001674C"/>
    <w:rsid w:val="00136881"/>
    <w:rsid w:val="00175216"/>
    <w:rsid w:val="002A00CE"/>
    <w:rsid w:val="00310547"/>
    <w:rsid w:val="00366384"/>
    <w:rsid w:val="003D1B79"/>
    <w:rsid w:val="0042172D"/>
    <w:rsid w:val="0046141A"/>
    <w:rsid w:val="00543C16"/>
    <w:rsid w:val="00680AAB"/>
    <w:rsid w:val="006B7575"/>
    <w:rsid w:val="008B214B"/>
    <w:rsid w:val="00916990"/>
    <w:rsid w:val="009877D4"/>
    <w:rsid w:val="009B2E00"/>
    <w:rsid w:val="00A302E4"/>
    <w:rsid w:val="00AA37CF"/>
    <w:rsid w:val="00BC3E55"/>
    <w:rsid w:val="00CF2E14"/>
    <w:rsid w:val="00D923C9"/>
    <w:rsid w:val="00DD0969"/>
    <w:rsid w:val="00E00C79"/>
    <w:rsid w:val="00EE2528"/>
    <w:rsid w:val="00F4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30DD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6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250</Words>
  <Characters>1430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10</cp:revision>
  <dcterms:created xsi:type="dcterms:W3CDTF">2023-11-22T03:16:00Z</dcterms:created>
  <dcterms:modified xsi:type="dcterms:W3CDTF">2023-11-22T05:09:00Z</dcterms:modified>
</cp:coreProperties>
</file>