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561C" w14:textId="77777777" w:rsidR="00C06139" w:rsidRPr="00F65EAB" w:rsidRDefault="00C06139" w:rsidP="00F65EAB">
      <w:pPr>
        <w:pStyle w:val="NormalWeb"/>
        <w:spacing w:before="0" w:beforeAutospacing="0" w:after="0" w:afterAutospacing="0" w:line="340" w:lineRule="exact"/>
        <w:contextualSpacing/>
        <w:jc w:val="center"/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</w:pPr>
      <w:r w:rsidRPr="00F65EAB"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 xml:space="preserve">วันอาทิตย์ที่ </w:t>
      </w:r>
      <w:r w:rsidRPr="00F65EA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 xml:space="preserve">6 </w:t>
      </w:r>
      <w:r w:rsidRPr="00F65EAB"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 xml:space="preserve">มีนาคม </w:t>
      </w:r>
      <w:r w:rsidRPr="00F65EA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2022</w:t>
      </w:r>
    </w:p>
    <w:p w14:paraId="7D8446A3" w14:textId="77777777" w:rsidR="00C06139" w:rsidRPr="00F65EAB" w:rsidRDefault="00C06139" w:rsidP="00F65EAB">
      <w:pPr>
        <w:pStyle w:val="NormalWeb"/>
        <w:spacing w:before="0" w:beforeAutospacing="0" w:after="0" w:afterAutospacing="0" w:line="340" w:lineRule="exact"/>
        <w:contextualSpacing/>
        <w:jc w:val="center"/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</w:pPr>
      <w:r w:rsidRPr="00F65EAB"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 xml:space="preserve">คำเทศนาชุด ท่านเป็นไท </w:t>
      </w:r>
      <w:r w:rsidRPr="00F65EA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 xml:space="preserve">- </w:t>
      </w:r>
      <w:r w:rsidRPr="00F65EAB"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 xml:space="preserve">ตอนที่ </w:t>
      </w:r>
      <w:r w:rsidRPr="00F65EA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 xml:space="preserve">1: </w:t>
      </w:r>
      <w:r w:rsidRPr="00F65EAB"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แผนแห่งการทรงไถ่ของพระเจ้า</w:t>
      </w:r>
    </w:p>
    <w:p w14:paraId="5696CC95" w14:textId="77777777" w:rsidR="00C06139" w:rsidRPr="00F65EAB" w:rsidRDefault="00C06139" w:rsidP="00F65EAB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>คำนำของคำเทศนาชุด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 xml:space="preserve">: </w:t>
      </w: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>คำเทศนาชุดนี้ เป็นเรื่องเกี่ยวกับการทรงไถ่ ในคำเทศนาชุดนี้ ท่านจะได้รับความเข้าใจเพิ่มมากขึ้นเกี่ยวกับการทรงไถ่ของท่านผ่านทางองค์พระเยซูคริสต์ เรียนรู้ว่าการทรงไถ่เปลี่ยนแปลงชีวิตของท่านอย่างไร และเรียนรู้วิธีที่จะดำเนินในความเป็นจริงแห่งการทรงไถ่ของท่าน</w:t>
      </w:r>
    </w:p>
    <w:p w14:paraId="72334339" w14:textId="77777777" w:rsidR="00C06139" w:rsidRPr="00F65EAB" w:rsidRDefault="00C06139" w:rsidP="00F65EAB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ในคำเทศนาวันนี้ เราจะเรียนรู้ว่าการทรงไถ่คืออะไร และเรียนรู้ถึงความจริงอันสำคัญที่เกี่ยวกับการทรงไถ่ </w:t>
      </w:r>
    </w:p>
    <w:p w14:paraId="33A6CC68" w14:textId="77777777" w:rsidR="00C06139" w:rsidRPr="00F65EAB" w:rsidRDefault="00C06139" w:rsidP="00F65EAB">
      <w:pPr>
        <w:pStyle w:val="NormalWeb"/>
        <w:numPr>
          <w:ilvl w:val="0"/>
          <w:numId w:val="1"/>
        </w:numPr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>การทรงไถ่หมายถึงอะไร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 xml:space="preserve">? </w:t>
      </w:r>
    </w:p>
    <w:p w14:paraId="20FC7E6F" w14:textId="77777777" w:rsidR="00C06139" w:rsidRPr="00F65EAB" w:rsidRDefault="00C06139" w:rsidP="00F65EAB">
      <w:pPr>
        <w:pStyle w:val="NormalWeb"/>
        <w:numPr>
          <w:ilvl w:val="1"/>
          <w:numId w:val="5"/>
        </w:numPr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พจนานุกรมภาษากรีกฉบับ 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>Strong: “</w:t>
      </w:r>
      <w:r w:rsidR="00617856"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>จ่ายค่าไถ่ครบจำนวน การปล่อยเป็นอิสระซึ่งเกิดจากการจ่ายค่าไถ่ การปลดปล่อย อิสรภาพซึ่งเกิดจากการจ่ายค่าไถ่</w:t>
      </w:r>
      <w:r w:rsidR="00617856" w:rsidRPr="00F65EAB">
        <w:rPr>
          <w:rFonts w:asciiTheme="majorBidi" w:hAnsiTheme="majorBidi" w:cstheme="majorBidi"/>
          <w:color w:val="0E101A"/>
          <w:sz w:val="32"/>
          <w:szCs w:val="32"/>
        </w:rPr>
        <w:t>”</w:t>
      </w:r>
    </w:p>
    <w:p w14:paraId="118B3B33" w14:textId="77777777" w:rsidR="00617856" w:rsidRPr="00F65EAB" w:rsidRDefault="00617856" w:rsidP="00F65EAB">
      <w:pPr>
        <w:pStyle w:val="NormalWeb"/>
        <w:numPr>
          <w:ilvl w:val="1"/>
          <w:numId w:val="5"/>
        </w:numPr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คู่มือศึกษาพระคัมภีร์ฉบับ 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>Complete Word: “</w:t>
      </w: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>การปล่อยเป็นอิสระเพื่อแลกค่าไถ่ การนำเชลย (คนบาป) กลับคืนมาจากการตกเป็นเชลย (ความบาป) โดยการจ่ายค่าไถ่ให้พวกเขา</w:t>
      </w:r>
    </w:p>
    <w:p w14:paraId="256AC2F5" w14:textId="77777777" w:rsidR="00617856" w:rsidRPr="00F65EAB" w:rsidRDefault="00617856" w:rsidP="00F65EAB">
      <w:pPr>
        <w:pStyle w:val="NormalWeb"/>
        <w:numPr>
          <w:ilvl w:val="1"/>
          <w:numId w:val="5"/>
        </w:numPr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พจนานุกรมอธิบายฉบับ 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>Vine: “</w:t>
      </w: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>การซื้อ การซื้อออกมาจาก การซื้อทาสเพื่ออิสรภาพของเขา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>”</w:t>
      </w:r>
    </w:p>
    <w:p w14:paraId="0BC60A06" w14:textId="77777777" w:rsidR="007834B7" w:rsidRDefault="00617856" w:rsidP="006B4C47">
      <w:pPr>
        <w:pStyle w:val="NormalWeb"/>
        <w:numPr>
          <w:ilvl w:val="1"/>
          <w:numId w:val="5"/>
        </w:numPr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พระเยซูคริสต์ทรงเป็นค่าไถ่ 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 xml:space="preserve">- </w:t>
      </w: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มาระโก 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 xml:space="preserve">10:45 </w:t>
      </w:r>
    </w:p>
    <w:p w14:paraId="477B3390" w14:textId="77777777" w:rsidR="00F65EAB" w:rsidRDefault="00F65EAB" w:rsidP="00F65EAB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5C75FBAB" w14:textId="77777777" w:rsidR="00F65EAB" w:rsidRPr="00F65EAB" w:rsidRDefault="00F65EAB" w:rsidP="00F65EAB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3544BF97" w14:textId="77777777" w:rsidR="007834B7" w:rsidRPr="00F65EAB" w:rsidRDefault="007834B7" w:rsidP="00F65EAB">
      <w:pPr>
        <w:pStyle w:val="NormalWeb"/>
        <w:numPr>
          <w:ilvl w:val="2"/>
          <w:numId w:val="5"/>
        </w:numPr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พระเยซูทรงจ่ายราคาเพื่อความบาปของท่าน 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 xml:space="preserve">- </w:t>
      </w:r>
      <w:r w:rsidRPr="00F65EAB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โรม </w:t>
      </w:r>
      <w:r w:rsidRPr="00F65EAB">
        <w:rPr>
          <w:rFonts w:asciiTheme="majorBidi" w:hAnsiTheme="majorBidi" w:cstheme="majorBidi"/>
          <w:color w:val="0E101A"/>
          <w:sz w:val="32"/>
          <w:szCs w:val="32"/>
        </w:rPr>
        <w:t>6:23</w:t>
      </w:r>
    </w:p>
    <w:p w14:paraId="2976CFFC" w14:textId="77777777" w:rsidR="00F65EAB" w:rsidRDefault="00F65EAB" w:rsidP="00F65EAB">
      <w:pPr>
        <w:spacing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bookmarkStart w:id="0" w:name="_GoBack"/>
      <w:bookmarkEnd w:id="0"/>
    </w:p>
    <w:p w14:paraId="4E15BF01" w14:textId="77777777" w:rsidR="00F65EAB" w:rsidRPr="00F65EAB" w:rsidRDefault="00F65EAB" w:rsidP="00F65EAB">
      <w:pPr>
        <w:spacing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334D55A4" w14:textId="77777777" w:rsidR="007834B7" w:rsidRPr="00F65EAB" w:rsidRDefault="007834B7" w:rsidP="00F65EAB">
      <w:pPr>
        <w:pStyle w:val="ListParagraph"/>
        <w:numPr>
          <w:ilvl w:val="0"/>
          <w:numId w:val="1"/>
        </w:numPr>
        <w:spacing w:line="340" w:lineRule="exact"/>
        <w:rPr>
          <w:rFonts w:ascii="Arial" w:hAnsi="Arial"/>
          <w:szCs w:val="24"/>
        </w:rPr>
      </w:pPr>
      <w:r w:rsidRPr="00F65EAB">
        <w:rPr>
          <w:rFonts w:ascii="Angsana New" w:hAnsi="Angsana New" w:cs="Angsana New" w:hint="cs"/>
          <w:sz w:val="32"/>
          <w:szCs w:val="32"/>
          <w:cs/>
        </w:rPr>
        <w:t>แผนแห่งการทรงไถ่</w:t>
      </w:r>
    </w:p>
    <w:p w14:paraId="38DB4AF9" w14:textId="77777777" w:rsidR="007834B7" w:rsidRPr="00F65EAB" w:rsidRDefault="007834B7" w:rsidP="00F65EAB">
      <w:pPr>
        <w:pStyle w:val="ListParagraph"/>
        <w:spacing w:line="340" w:lineRule="exact"/>
        <w:ind w:left="360"/>
        <w:rPr>
          <w:rFonts w:ascii="Angsana New" w:hAnsi="Angsana New" w:cs="Angsana New"/>
          <w:sz w:val="32"/>
          <w:szCs w:val="32"/>
        </w:rPr>
      </w:pPr>
      <w:r w:rsidRPr="00F65EAB">
        <w:rPr>
          <w:rFonts w:ascii="Angsana New" w:hAnsi="Angsana New" w:cs="Angsana New"/>
          <w:sz w:val="32"/>
          <w:szCs w:val="32"/>
        </w:rPr>
        <w:t>2.1</w:t>
      </w:r>
      <w:r w:rsidRPr="00F65EAB">
        <w:rPr>
          <w:rFonts w:ascii="Angsana New" w:hAnsi="Angsana New" w:cs="Angsana New"/>
          <w:sz w:val="32"/>
          <w:szCs w:val="32"/>
        </w:rPr>
        <w:tab/>
      </w:r>
      <w:r w:rsidRPr="00F65EAB">
        <w:rPr>
          <w:rFonts w:ascii="Angsana New" w:hAnsi="Angsana New" w:cs="Angsana New" w:hint="cs"/>
          <w:sz w:val="32"/>
          <w:szCs w:val="32"/>
          <w:cs/>
        </w:rPr>
        <w:t xml:space="preserve">พระเจ้าทรงวางแผนการไถ่นี้ไว้ตั้งแต่ก่อนที่พระองค์จะทรงสร้างโลก </w:t>
      </w:r>
      <w:r w:rsidRPr="00F65EAB">
        <w:rPr>
          <w:rFonts w:ascii="Angsana New" w:hAnsi="Angsana New" w:cs="Angsana New"/>
          <w:sz w:val="32"/>
          <w:szCs w:val="32"/>
        </w:rPr>
        <w:t xml:space="preserve">- </w:t>
      </w:r>
      <w:r w:rsidRPr="00F65EAB">
        <w:rPr>
          <w:rFonts w:ascii="Angsana New" w:hAnsi="Angsana New" w:cs="Angsana New" w:hint="cs"/>
          <w:sz w:val="32"/>
          <w:szCs w:val="32"/>
          <w:cs/>
        </w:rPr>
        <w:t xml:space="preserve">วิวรณ์ </w:t>
      </w:r>
      <w:r w:rsidRPr="00F65EAB">
        <w:rPr>
          <w:rFonts w:ascii="Angsana New" w:hAnsi="Angsana New" w:cs="Angsana New"/>
          <w:sz w:val="32"/>
          <w:szCs w:val="32"/>
        </w:rPr>
        <w:t>13:8</w:t>
      </w:r>
    </w:p>
    <w:p w14:paraId="4FD7F67E" w14:textId="77777777" w:rsidR="007834B7" w:rsidRDefault="007834B7" w:rsidP="00F65EAB">
      <w:pPr>
        <w:pStyle w:val="ListParagraph"/>
        <w:spacing w:line="340" w:lineRule="exact"/>
        <w:ind w:left="360"/>
        <w:rPr>
          <w:rFonts w:ascii="Arial" w:hAnsi="Arial"/>
          <w:szCs w:val="24"/>
        </w:rPr>
      </w:pPr>
    </w:p>
    <w:p w14:paraId="2B1816EB" w14:textId="77777777" w:rsidR="00F65EAB" w:rsidRPr="00F65EAB" w:rsidRDefault="00F65EAB" w:rsidP="00F65EAB">
      <w:pPr>
        <w:pStyle w:val="ListParagraph"/>
        <w:spacing w:line="340" w:lineRule="exact"/>
        <w:ind w:left="360"/>
        <w:rPr>
          <w:rFonts w:ascii="Arial" w:hAnsi="Arial"/>
          <w:szCs w:val="24"/>
        </w:rPr>
      </w:pPr>
    </w:p>
    <w:p w14:paraId="5633F25D" w14:textId="77777777" w:rsidR="007834B7" w:rsidRPr="00F65EAB" w:rsidRDefault="007834B7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21E5AE15" w14:textId="77777777" w:rsidR="007834B7" w:rsidRPr="00F65EAB" w:rsidRDefault="007834B7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F65EAB">
        <w:rPr>
          <w:rFonts w:asciiTheme="majorBidi" w:hAnsiTheme="majorBidi" w:cstheme="majorBidi"/>
          <w:sz w:val="32"/>
          <w:szCs w:val="32"/>
        </w:rPr>
        <w:t xml:space="preserve">2.2. </w:t>
      </w:r>
      <w:r w:rsidRPr="00F65EAB">
        <w:rPr>
          <w:rFonts w:asciiTheme="majorBidi" w:hAnsiTheme="majorBidi" w:cstheme="majorBidi"/>
          <w:sz w:val="32"/>
          <w:szCs w:val="32"/>
          <w:cs/>
        </w:rPr>
        <w:t xml:space="preserve">แผนแห่งการทรงไถ่เปิดเผยให้เห็นถึงพระคุณของพระเจ้า </w:t>
      </w:r>
      <w:r w:rsidRPr="00F65EAB">
        <w:rPr>
          <w:rFonts w:asciiTheme="majorBidi" w:hAnsiTheme="majorBidi" w:cstheme="majorBidi"/>
          <w:sz w:val="32"/>
          <w:szCs w:val="32"/>
        </w:rPr>
        <w:t xml:space="preserve">- </w:t>
      </w:r>
      <w:r w:rsidRPr="00F65EAB">
        <w:rPr>
          <w:rFonts w:asciiTheme="majorBidi" w:hAnsiTheme="majorBidi" w:cstheme="majorBidi"/>
          <w:sz w:val="32"/>
          <w:szCs w:val="32"/>
          <w:cs/>
        </w:rPr>
        <w:t xml:space="preserve">โรม </w:t>
      </w:r>
      <w:r w:rsidRPr="00F65EAB">
        <w:rPr>
          <w:rFonts w:asciiTheme="majorBidi" w:hAnsiTheme="majorBidi" w:cstheme="majorBidi"/>
          <w:sz w:val="32"/>
          <w:szCs w:val="32"/>
        </w:rPr>
        <w:t>3:24</w:t>
      </w:r>
    </w:p>
    <w:p w14:paraId="03541C5F" w14:textId="77777777" w:rsidR="007834B7" w:rsidRDefault="007834B7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4CD11997" w14:textId="77777777" w:rsidR="00F65EAB" w:rsidRPr="00F65EAB" w:rsidRDefault="00F65EAB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0CCF8EBA" w14:textId="77777777" w:rsidR="007834B7" w:rsidRPr="00F65EAB" w:rsidRDefault="007834B7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11A32A06" w14:textId="77777777" w:rsidR="007834B7" w:rsidRPr="00F65EAB" w:rsidRDefault="007834B7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F65EAB">
        <w:rPr>
          <w:rFonts w:asciiTheme="majorBidi" w:hAnsiTheme="majorBidi" w:cstheme="majorBidi"/>
          <w:sz w:val="32"/>
          <w:szCs w:val="32"/>
        </w:rPr>
        <w:t xml:space="preserve">2.3 </w:t>
      </w:r>
      <w:r w:rsidRPr="00F65EAB">
        <w:rPr>
          <w:rFonts w:asciiTheme="majorBidi" w:hAnsiTheme="majorBidi" w:cstheme="majorBidi" w:hint="cs"/>
          <w:sz w:val="32"/>
          <w:szCs w:val="32"/>
          <w:cs/>
        </w:rPr>
        <w:t>แผนแห่งการทรงไถ่ของพระเจ้า</w:t>
      </w:r>
      <w:r w:rsidR="00271EEA" w:rsidRPr="00F65EAB">
        <w:rPr>
          <w:rFonts w:asciiTheme="majorBidi" w:hAnsiTheme="majorBidi" w:cstheme="majorBidi" w:hint="cs"/>
          <w:sz w:val="32"/>
          <w:szCs w:val="32"/>
          <w:cs/>
        </w:rPr>
        <w:t xml:space="preserve">ครบถ้วนสมบูรณ์ </w:t>
      </w:r>
      <w:r w:rsidR="00271EEA" w:rsidRPr="00F65EAB">
        <w:rPr>
          <w:rFonts w:asciiTheme="majorBidi" w:hAnsiTheme="majorBidi" w:cstheme="majorBidi"/>
          <w:sz w:val="32"/>
          <w:szCs w:val="32"/>
        </w:rPr>
        <w:t xml:space="preserve">- </w:t>
      </w:r>
      <w:r w:rsidR="00271EEA" w:rsidRPr="00F65EAB">
        <w:rPr>
          <w:rFonts w:asciiTheme="majorBidi" w:hAnsiTheme="majorBidi" w:cstheme="majorBidi" w:hint="cs"/>
          <w:sz w:val="32"/>
          <w:szCs w:val="32"/>
          <w:cs/>
        </w:rPr>
        <w:t xml:space="preserve">โคโลสี </w:t>
      </w:r>
      <w:r w:rsidR="00271EEA" w:rsidRPr="00F65EAB">
        <w:rPr>
          <w:rFonts w:asciiTheme="majorBidi" w:hAnsiTheme="majorBidi" w:cstheme="majorBidi"/>
          <w:sz w:val="32"/>
          <w:szCs w:val="32"/>
        </w:rPr>
        <w:t>2:10</w:t>
      </w:r>
    </w:p>
    <w:p w14:paraId="3B8FE15A" w14:textId="77777777" w:rsidR="00271EEA" w:rsidRPr="00F65EAB" w:rsidRDefault="00271EEA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19C503E1" w14:textId="77777777" w:rsidR="00271EEA" w:rsidRDefault="00271EEA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36327B79" w14:textId="77777777" w:rsidR="00F65EAB" w:rsidRPr="00F65EAB" w:rsidRDefault="00F65EAB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49B7954B" w14:textId="77777777" w:rsidR="00271EEA" w:rsidRPr="00F65EAB" w:rsidRDefault="00271EEA" w:rsidP="00F65EAB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F65EAB">
        <w:rPr>
          <w:rFonts w:asciiTheme="majorBidi" w:hAnsiTheme="majorBidi" w:cstheme="majorBidi"/>
          <w:sz w:val="32"/>
          <w:szCs w:val="32"/>
        </w:rPr>
        <w:t xml:space="preserve">2.4 </w:t>
      </w:r>
      <w:r w:rsidRPr="00F65EAB">
        <w:rPr>
          <w:rFonts w:asciiTheme="majorBidi" w:hAnsiTheme="majorBidi" w:cstheme="majorBidi" w:hint="cs"/>
          <w:sz w:val="32"/>
          <w:szCs w:val="32"/>
          <w:cs/>
        </w:rPr>
        <w:t xml:space="preserve">แผนแห่งการทรงไถ่ของพระเจ้าดำรงนิรันดร์ </w:t>
      </w:r>
      <w:r w:rsidRPr="00F65EAB">
        <w:rPr>
          <w:rFonts w:asciiTheme="majorBidi" w:hAnsiTheme="majorBidi" w:cstheme="majorBidi"/>
          <w:sz w:val="32"/>
          <w:szCs w:val="32"/>
        </w:rPr>
        <w:t xml:space="preserve">– </w:t>
      </w:r>
      <w:r w:rsidRPr="00F65EAB"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 w:rsidRPr="00F65EAB">
        <w:rPr>
          <w:rFonts w:asciiTheme="majorBidi" w:hAnsiTheme="majorBidi" w:cstheme="majorBidi"/>
          <w:sz w:val="32"/>
          <w:szCs w:val="32"/>
        </w:rPr>
        <w:t>9:12</w:t>
      </w:r>
    </w:p>
    <w:p w14:paraId="22E72AE6" w14:textId="77777777" w:rsidR="00C75B45" w:rsidRPr="00F65EAB" w:rsidRDefault="00C75B45" w:rsidP="00F65EAB">
      <w:pPr>
        <w:pStyle w:val="ListParagraph"/>
        <w:spacing w:line="340" w:lineRule="exact"/>
        <w:ind w:left="1800"/>
        <w:rPr>
          <w:rFonts w:ascii="Arial" w:hAnsi="Arial"/>
          <w:szCs w:val="24"/>
        </w:rPr>
      </w:pPr>
    </w:p>
    <w:p w14:paraId="19658C6E" w14:textId="77777777" w:rsidR="00C75B45" w:rsidRDefault="00C75B45" w:rsidP="00F65EAB">
      <w:pPr>
        <w:spacing w:line="340" w:lineRule="exact"/>
        <w:contextualSpacing/>
        <w:rPr>
          <w:rFonts w:ascii="Arial" w:hAnsi="Arial"/>
          <w:szCs w:val="24"/>
          <w:u w:val="single"/>
        </w:rPr>
      </w:pPr>
    </w:p>
    <w:p w14:paraId="67C90763" w14:textId="77777777" w:rsidR="00F65EAB" w:rsidRPr="00F65EAB" w:rsidRDefault="00F65EAB" w:rsidP="00F65EAB">
      <w:pPr>
        <w:spacing w:line="340" w:lineRule="exact"/>
        <w:contextualSpacing/>
        <w:rPr>
          <w:rFonts w:ascii="Arial" w:hAnsi="Arial"/>
          <w:szCs w:val="24"/>
          <w:u w:val="single"/>
        </w:rPr>
      </w:pPr>
    </w:p>
    <w:p w14:paraId="262D6058" w14:textId="77777777" w:rsidR="00271EEA" w:rsidRPr="00F65EAB" w:rsidRDefault="00116C94" w:rsidP="00F65EAB">
      <w:pPr>
        <w:spacing w:line="340" w:lineRule="exact"/>
        <w:contextualSpacing/>
        <w:jc w:val="thaiDistribute"/>
        <w:rPr>
          <w:rFonts w:ascii="Angsana New" w:hAnsi="Angsana New" w:cs="Angsana New"/>
          <w:sz w:val="32"/>
          <w:szCs w:val="32"/>
          <w:cs/>
        </w:rPr>
      </w:pPr>
      <w:r w:rsidRPr="00F65EAB">
        <w:rPr>
          <w:rFonts w:ascii="Angsana New" w:hAnsi="Angsana New" w:cs="Angsana New"/>
          <w:sz w:val="32"/>
          <w:szCs w:val="32"/>
          <w:u w:val="single"/>
          <w:cs/>
        </w:rPr>
        <w:t>สรุป</w:t>
      </w:r>
      <w:r w:rsidRPr="00F65EAB">
        <w:rPr>
          <w:rFonts w:ascii="Angsana New" w:hAnsi="Angsana New" w:cs="Angsana New"/>
          <w:sz w:val="32"/>
          <w:szCs w:val="32"/>
          <w:u w:val="single"/>
        </w:rPr>
        <w:t xml:space="preserve">: </w:t>
      </w:r>
      <w:r w:rsidRPr="00F65EAB">
        <w:rPr>
          <w:rFonts w:ascii="Angsana New" w:hAnsi="Angsana New" w:cs="Angsana New"/>
          <w:sz w:val="32"/>
          <w:szCs w:val="32"/>
          <w:u w:val="single"/>
          <w:cs/>
        </w:rPr>
        <w:t>สิ่งนี้มีความหมายอย่างไรต่อเราในวันนี้</w:t>
      </w:r>
      <w:r w:rsidRPr="00F65EAB">
        <w:rPr>
          <w:rFonts w:ascii="Angsana New" w:hAnsi="Angsana New" w:cs="Angsana New"/>
          <w:sz w:val="32"/>
          <w:szCs w:val="32"/>
          <w:u w:val="single"/>
        </w:rPr>
        <w:t>?</w:t>
      </w:r>
      <w:r w:rsidRPr="00F65EAB">
        <w:rPr>
          <w:rFonts w:ascii="Angsana New" w:hAnsi="Angsana New" w:cs="Angsana New"/>
          <w:sz w:val="32"/>
          <w:szCs w:val="32"/>
        </w:rPr>
        <w:t xml:space="preserve"> </w:t>
      </w:r>
      <w:r w:rsidRPr="00F65EAB">
        <w:rPr>
          <w:rFonts w:ascii="Angsana New" w:hAnsi="Angsana New" w:cs="Angsana New"/>
          <w:sz w:val="32"/>
          <w:szCs w:val="32"/>
          <w:cs/>
        </w:rPr>
        <w:t>พระเยซูทรงจ่ายราคาเพื่อความบาปของท่าน</w:t>
      </w:r>
      <w:r w:rsidR="00EA276C" w:rsidRPr="00F65EAB">
        <w:rPr>
          <w:rFonts w:ascii="Angsana New" w:hAnsi="Angsana New" w:cs="Angsana New"/>
          <w:sz w:val="32"/>
          <w:szCs w:val="32"/>
        </w:rPr>
        <w:t xml:space="preserve"> </w:t>
      </w:r>
      <w:r w:rsidRPr="00F65EAB">
        <w:rPr>
          <w:rFonts w:ascii="Angsana New" w:hAnsi="Angsana New" w:cs="Angsana New"/>
          <w:sz w:val="32"/>
          <w:szCs w:val="32"/>
          <w:cs/>
        </w:rPr>
        <w:t>เพื่อซื้อท่านออกจากการผูกมัดซึ่งเกิดจากความาป เพื่อที่ท่านจะกลายมาเป็นบุตรของพระองค์ได้ ความจริงที่กล่าวว่าพระเจ้าได้ทรงวางแผนแห่งการทรงไถ่นี้ตั้งแต่ก่อนที่พระองค์จะทรงสร้างโลกเปิดเผยให้เห็นถึงพระคุณของพระเจ้าที่ทรงมีต่อมนุษย์ ดังนั้น พระคุณของพระเจ้ายังคงมีให้ท่านแม้หลังจากที่ท่านได้รับการไถ่แล้ว การทรงไถ่ของท่านครบถ้วนสมบูรณ์ ทุกสิ่งที่ท่านจำเป็นต้องมีได้ถูกซื้อเอาไว้แล้ว สิ่งที่ท่านจำเป็นต้องทำ</w:t>
      </w:r>
      <w:r w:rsidR="00C97877" w:rsidRPr="00F65EAB">
        <w:rPr>
          <w:rFonts w:ascii="Angsana New" w:hAnsi="Angsana New" w:cs="Angsana New" w:hint="cs"/>
          <w:sz w:val="32"/>
          <w:szCs w:val="32"/>
          <w:cs/>
        </w:rPr>
        <w:t>ก็</w:t>
      </w:r>
      <w:r w:rsidRPr="00F65EAB">
        <w:rPr>
          <w:rFonts w:ascii="Angsana New" w:hAnsi="Angsana New" w:cs="Angsana New"/>
          <w:sz w:val="32"/>
          <w:szCs w:val="32"/>
          <w:cs/>
        </w:rPr>
        <w:t>คือ การเชื่อในความจริงแห่งการทรงไถ่ที่อยู่ในพระคัมภีร์ และเรียนรู้ที่จะดำเนินในความเป็นจริงแห่งการทรงไถ่ของท่าน</w:t>
      </w:r>
    </w:p>
    <w:p w14:paraId="35D5E1B7" w14:textId="77777777" w:rsidR="00C97877" w:rsidRPr="00F65EAB" w:rsidRDefault="00C97877" w:rsidP="00F65EAB">
      <w:pPr>
        <w:spacing w:line="34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F65EAB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</w:t>
      </w:r>
      <w:r w:rsidR="00EA276C" w:rsidRPr="00F65EAB">
        <w:rPr>
          <w:rFonts w:asciiTheme="majorBidi" w:hAnsiTheme="majorBidi" w:cstheme="majorBidi" w:hint="cs"/>
          <w:sz w:val="32"/>
          <w:szCs w:val="32"/>
          <w:u w:val="single"/>
          <w:cs/>
        </w:rPr>
        <w:t>ร</w:t>
      </w:r>
      <w:r w:rsidRPr="00F65EAB">
        <w:rPr>
          <w:rFonts w:asciiTheme="majorBidi" w:hAnsiTheme="majorBidi" w:cstheme="majorBidi"/>
          <w:sz w:val="32"/>
          <w:szCs w:val="32"/>
          <w:u w:val="single"/>
          <w:cs/>
        </w:rPr>
        <w:t>าย</w:t>
      </w:r>
      <w:r w:rsidRPr="00F65EAB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94109D6" w14:textId="77777777" w:rsidR="00C97877" w:rsidRPr="00F65EAB" w:rsidRDefault="00C97877" w:rsidP="00F65EAB">
      <w:pPr>
        <w:pStyle w:val="ListParagraph"/>
        <w:numPr>
          <w:ilvl w:val="0"/>
          <w:numId w:val="6"/>
        </w:numPr>
        <w:spacing w:line="3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F65EAB">
        <w:rPr>
          <w:rFonts w:asciiTheme="majorBidi" w:hAnsiTheme="majorBidi" w:cstheme="majorBidi"/>
          <w:sz w:val="32"/>
          <w:szCs w:val="32"/>
          <w:cs/>
        </w:rPr>
        <w:t>การทรงไถ่ หมายถึงอะไร</w:t>
      </w:r>
      <w:r w:rsidRPr="00F65EAB">
        <w:rPr>
          <w:rFonts w:asciiTheme="majorBidi" w:hAnsiTheme="majorBidi" w:cstheme="majorBidi"/>
          <w:sz w:val="32"/>
          <w:szCs w:val="32"/>
        </w:rPr>
        <w:t>?</w:t>
      </w:r>
    </w:p>
    <w:p w14:paraId="7F234735" w14:textId="77777777" w:rsidR="00C97877" w:rsidRPr="00F65EAB" w:rsidRDefault="00C97877" w:rsidP="00F65EAB">
      <w:pPr>
        <w:pStyle w:val="ListParagraph"/>
        <w:numPr>
          <w:ilvl w:val="0"/>
          <w:numId w:val="6"/>
        </w:numPr>
        <w:spacing w:line="3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F65EAB">
        <w:rPr>
          <w:rFonts w:asciiTheme="majorBidi" w:hAnsiTheme="majorBidi" w:cstheme="majorBidi"/>
          <w:sz w:val="32"/>
          <w:szCs w:val="32"/>
          <w:cs/>
        </w:rPr>
        <w:t>ความจริงสำคัญของการทรงไถ่มีอะไรบ้าง</w:t>
      </w:r>
      <w:r w:rsidRPr="00F65EAB">
        <w:rPr>
          <w:rFonts w:asciiTheme="majorBidi" w:hAnsiTheme="majorBidi" w:cstheme="majorBidi"/>
          <w:sz w:val="32"/>
          <w:szCs w:val="32"/>
        </w:rPr>
        <w:t>?</w:t>
      </w:r>
    </w:p>
    <w:p w14:paraId="076FAEC0" w14:textId="77777777" w:rsidR="00C97877" w:rsidRPr="00F65EAB" w:rsidRDefault="00C97877" w:rsidP="00F65EAB">
      <w:pPr>
        <w:pStyle w:val="ListParagraph"/>
        <w:numPr>
          <w:ilvl w:val="0"/>
          <w:numId w:val="6"/>
        </w:numPr>
        <w:spacing w:line="3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F65EAB">
        <w:rPr>
          <w:rFonts w:asciiTheme="majorBidi" w:hAnsiTheme="majorBidi" w:cstheme="majorBidi"/>
          <w:sz w:val="32"/>
          <w:szCs w:val="32"/>
          <w:cs/>
        </w:rPr>
        <w:t>การทรงไถ่มีความหมายต่อท่านอย่างไรในวันนี้</w:t>
      </w:r>
      <w:r w:rsidRPr="00F65EAB">
        <w:rPr>
          <w:rFonts w:asciiTheme="majorBidi" w:hAnsiTheme="majorBidi" w:cstheme="majorBidi"/>
          <w:sz w:val="32"/>
          <w:szCs w:val="32"/>
        </w:rPr>
        <w:t>?</w:t>
      </w:r>
    </w:p>
    <w:p w14:paraId="628F9DD7" w14:textId="77777777" w:rsidR="00444AF5" w:rsidRPr="00F65EAB" w:rsidRDefault="00F65EAB" w:rsidP="00F65EAB">
      <w:pPr>
        <w:pStyle w:val="ListParagraph"/>
        <w:spacing w:line="340" w:lineRule="exact"/>
        <w:ind w:left="360"/>
        <w:rPr>
          <w:rFonts w:ascii="Arial" w:hAnsi="Arial"/>
          <w:szCs w:val="24"/>
        </w:rPr>
      </w:pPr>
    </w:p>
    <w:sectPr w:rsidR="00444AF5" w:rsidRPr="00F65EAB" w:rsidSect="00C75B45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4DBC"/>
    <w:multiLevelType w:val="multilevel"/>
    <w:tmpl w:val="32CAF8B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455A5D45"/>
    <w:multiLevelType w:val="multilevel"/>
    <w:tmpl w:val="CB0E5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6622E17"/>
    <w:multiLevelType w:val="hybridMultilevel"/>
    <w:tmpl w:val="C4DCD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0A549A"/>
    <w:multiLevelType w:val="hybridMultilevel"/>
    <w:tmpl w:val="3BB8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23A2B"/>
    <w:multiLevelType w:val="multilevel"/>
    <w:tmpl w:val="99A28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7D643CB8"/>
    <w:multiLevelType w:val="hybridMultilevel"/>
    <w:tmpl w:val="4A54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CE2DBE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5"/>
    <w:rsid w:val="00116C94"/>
    <w:rsid w:val="00136881"/>
    <w:rsid w:val="00271EEA"/>
    <w:rsid w:val="003B4CA3"/>
    <w:rsid w:val="00617856"/>
    <w:rsid w:val="007834B7"/>
    <w:rsid w:val="00C06139"/>
    <w:rsid w:val="00C75B45"/>
    <w:rsid w:val="00C97877"/>
    <w:rsid w:val="00D923C9"/>
    <w:rsid w:val="00EA276C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F3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5B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B4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2022-03-02T07:25:00Z</dcterms:created>
  <dcterms:modified xsi:type="dcterms:W3CDTF">2022-03-02T07:25:00Z</dcterms:modified>
</cp:coreProperties>
</file>