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919E" w14:textId="77777777" w:rsidR="00801471" w:rsidRPr="00C4368D" w:rsidRDefault="00801471" w:rsidP="00C4368D">
      <w:pPr>
        <w:spacing w:after="120" w:line="400" w:lineRule="exact"/>
        <w:contextualSpacing/>
        <w:jc w:val="center"/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C4368D"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 xml:space="preserve">วันอาทิตย์ที่ </w:t>
      </w:r>
      <w:r w:rsidRPr="00C4368D"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7 </w:t>
      </w:r>
      <w:r w:rsidRPr="00C4368D"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 xml:space="preserve">สิงหาคม </w:t>
      </w:r>
      <w:r w:rsidRPr="00C4368D"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2022</w:t>
      </w:r>
    </w:p>
    <w:p w14:paraId="49183DD4" w14:textId="77777777" w:rsidR="00801471" w:rsidRPr="00C4368D" w:rsidRDefault="00801471" w:rsidP="00C4368D">
      <w:pPr>
        <w:spacing w:after="120" w:line="400" w:lineRule="exact"/>
        <w:contextualSpacing/>
        <w:jc w:val="center"/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</w:pPr>
      <w:r w:rsidRPr="00C4368D"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 xml:space="preserve">วันแม่ </w:t>
      </w:r>
      <w:r w:rsidRPr="00C4368D"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C4368D"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ความเชื่อของคุณแม่</w:t>
      </w:r>
    </w:p>
    <w:p w14:paraId="4208C947" w14:textId="77777777" w:rsidR="00052785" w:rsidRPr="00C4368D" w:rsidRDefault="00801471" w:rsidP="00C4368D">
      <w:pPr>
        <w:spacing w:after="120" w:line="400" w:lineRule="exact"/>
        <w:contextualSpacing/>
        <w:jc w:val="thaiDistribute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ความเชื่</w:t>
      </w:r>
      <w:r w:rsid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อ</w:t>
      </w:r>
      <w:r w:rsidR="00C4368D">
        <w:rPr>
          <w:rStyle w:val="Hyperlink"/>
          <w:rFonts w:asciiTheme="majorBidi" w:eastAsia="Times New Roman" w:hAnsiTheme="majorBidi" w:cstheme="majorBidi" w:hint="cs"/>
          <w:color w:val="000000" w:themeColor="text1"/>
          <w:sz w:val="32"/>
          <w:szCs w:val="32"/>
          <w:u w:val="none"/>
          <w:cs/>
        </w:rPr>
        <w:t>ที่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จริงใจของคุณแม่สามารถถ่ายท</w:t>
      </w:r>
      <w:r w:rsidR="00CE7E69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อดไปยังลูกๆ ได้ </w:t>
      </w:r>
      <w:r w:rsidR="00CE7E69">
        <w:rPr>
          <w:rStyle w:val="Hyperlink"/>
          <w:rFonts w:asciiTheme="majorBidi" w:eastAsia="Times New Roman" w:hAnsiTheme="majorBidi" w:cstheme="majorBidi" w:hint="cs"/>
          <w:color w:val="000000" w:themeColor="text1"/>
          <w:sz w:val="32"/>
          <w:szCs w:val="32"/>
          <w:u w:val="none"/>
          <w:cs/>
        </w:rPr>
        <w:t>โดยการ</w:t>
      </w:r>
      <w:r w:rsid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ดำเนินชีวิตด้วย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ความเชื่อต่อหน้าลูกๆ ของเธอ</w:t>
      </w:r>
      <w:r w:rsidR="00C4368D">
        <w:rPr>
          <w:rStyle w:val="Hyperlink"/>
          <w:rFonts w:asciiTheme="majorBidi" w:eastAsia="Times New Roman" w:hAnsiTheme="majorBidi" w:cstheme="majorBidi" w:hint="cs"/>
          <w:color w:val="000000" w:themeColor="text1"/>
          <w:sz w:val="32"/>
          <w:szCs w:val="32"/>
          <w:u w:val="none"/>
          <w:cs/>
        </w:rPr>
        <w:t xml:space="preserve">                 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เป็นประจำทุกๆ วัน</w:t>
      </w:r>
    </w:p>
    <w:p w14:paraId="661E8BC5" w14:textId="77777777" w:rsidR="00801471" w:rsidRPr="00C4368D" w:rsidRDefault="00801471" w:rsidP="00936AAA">
      <w:pPr>
        <w:spacing w:after="120" w:line="400" w:lineRule="exact"/>
        <w:ind w:left="720" w:right="720"/>
        <w:contextualSpacing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2 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ทิโมธี 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>1:5 “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ข้าพเจ้าคิดถึงความเชื่ออันจริงใจของท่านซึ่งตั้งแต่แรกนั้นมีอยู่ในโลอิสยายของท่าน และในยูนิสมารดาของท่าน และข้าพเจ้าเชื่อว่าบัดนี้มีอยู่ในท่านเช่นกัน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>”</w:t>
      </w:r>
    </w:p>
    <w:p w14:paraId="3CE502BF" w14:textId="77777777" w:rsidR="00052785" w:rsidRPr="00C4368D" w:rsidRDefault="00C4368D" w:rsidP="00C4368D">
      <w:pPr>
        <w:pStyle w:val="ListParagraph"/>
        <w:numPr>
          <w:ilvl w:val="0"/>
          <w:numId w:val="4"/>
        </w:numPr>
        <w:spacing w:after="120" w:line="400" w:lineRule="exact"/>
        <w:ind w:left="284" w:hanging="284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ความเชื่อที่</w:t>
      </w:r>
      <w:r w:rsidR="00801471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จริงใจ</w:t>
      </w:r>
    </w:p>
    <w:p w14:paraId="38A72EBB" w14:textId="77777777" w:rsidR="00801471" w:rsidRDefault="00C4368D" w:rsidP="00C4368D">
      <w:pPr>
        <w:pStyle w:val="ListParagraph"/>
        <w:numPr>
          <w:ilvl w:val="1"/>
          <w:numId w:val="2"/>
        </w:numPr>
        <w:spacing w:after="120" w:line="400" w:lineRule="exact"/>
        <w:ind w:left="567" w:hanging="283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 </w:t>
      </w:r>
      <w:r w:rsidR="00801471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ความเชื่อของท่านไม่จำเป็นต้องสมบูรณ์แบบ แต่เป็นความเชื่อที่จริงใจ</w:t>
      </w:r>
    </w:p>
    <w:p w14:paraId="00B89182" w14:textId="77777777" w:rsidR="00C4368D" w:rsidRPr="00C4368D" w:rsidRDefault="00C4368D" w:rsidP="00C4368D">
      <w:pPr>
        <w:spacing w:after="120" w:line="400" w:lineRule="exact"/>
        <w:contextualSpacing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</w:p>
    <w:p w14:paraId="43B2C5F9" w14:textId="77777777" w:rsidR="00801471" w:rsidRPr="00CE7E69" w:rsidRDefault="00C4368D" w:rsidP="00C4368D">
      <w:pPr>
        <w:pStyle w:val="ListParagraph"/>
        <w:numPr>
          <w:ilvl w:val="1"/>
          <w:numId w:val="2"/>
        </w:numPr>
        <w:spacing w:after="120" w:line="400" w:lineRule="exact"/>
        <w:ind w:left="567" w:hanging="283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 </w:t>
      </w:r>
      <w:r w:rsidR="00801471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ความเชื่อที่จริงใจคือ การไว้วางใจในพระเจ้า</w:t>
      </w:r>
      <w:r w:rsidRPr="00C4368D">
        <w:rPr>
          <w:rStyle w:val="Hyperlink"/>
          <w:rFonts w:asciiTheme="majorBidi" w:eastAsia="Times New Roman" w:hAnsiTheme="majorBidi" w:cs="Angsana New"/>
          <w:color w:val="000000" w:themeColor="text1"/>
          <w:sz w:val="32"/>
          <w:szCs w:val="32"/>
          <w:u w:val="none"/>
          <w:cs/>
        </w:rPr>
        <w:t xml:space="preserve">ไม่ใช่เพียงแค่ในช่วงเวลาที่ดีเท่านั้น </w:t>
      </w:r>
      <w:r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แต่</w:t>
      </w:r>
      <w:r w:rsidR="00801471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ในยามยากลำบาก</w:t>
      </w:r>
      <w:r w:rsidR="00CE7E69">
        <w:rPr>
          <w:rStyle w:val="Hyperlink"/>
          <w:rFonts w:asciiTheme="majorBidi" w:eastAsia="Times New Roman" w:hAnsiTheme="majorBidi" w:cstheme="majorBidi" w:hint="cs"/>
          <w:color w:val="000000" w:themeColor="text1"/>
          <w:sz w:val="32"/>
          <w:szCs w:val="32"/>
          <w:u w:val="none"/>
          <w:cs/>
        </w:rPr>
        <w:t xml:space="preserve">ด้วย </w:t>
      </w:r>
      <w:r w:rsidR="008E253B" w:rsidRPr="00CE7E69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สดุดี </w:t>
      </w:r>
      <w:r w:rsidR="008E253B" w:rsidRPr="00CE7E69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18:2-3, </w:t>
      </w:r>
      <w:r w:rsidR="008E253B" w:rsidRPr="00CE7E69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อิสยา</w:t>
      </w:r>
      <w:proofErr w:type="spellStart"/>
      <w:r w:rsidR="008E253B" w:rsidRPr="00CE7E69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ห์</w:t>
      </w:r>
      <w:proofErr w:type="spellEnd"/>
      <w:r w:rsidR="008E253B" w:rsidRPr="00CE7E69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 </w:t>
      </w:r>
      <w:r w:rsidR="008E253B" w:rsidRPr="00CE7E69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>12:2</w:t>
      </w:r>
    </w:p>
    <w:p w14:paraId="3C61BF92" w14:textId="77777777" w:rsidR="00C4368D" w:rsidRDefault="00C4368D" w:rsidP="00C4368D">
      <w:pPr>
        <w:pStyle w:val="ListParagraph"/>
        <w:spacing w:after="120" w:line="400" w:lineRule="exact"/>
        <w:ind w:left="567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</w:p>
    <w:p w14:paraId="0CFF0861" w14:textId="77777777" w:rsidR="00C4368D" w:rsidRPr="00C4368D" w:rsidRDefault="00C4368D" w:rsidP="00C4368D">
      <w:pPr>
        <w:pStyle w:val="ListParagraph"/>
        <w:spacing w:after="120" w:line="400" w:lineRule="exact"/>
        <w:ind w:left="567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</w:p>
    <w:p w14:paraId="2EF11787" w14:textId="77777777" w:rsidR="008E253B" w:rsidRPr="00C4368D" w:rsidRDefault="008E253B" w:rsidP="00C4368D">
      <w:pPr>
        <w:pStyle w:val="ListParagraph"/>
        <w:numPr>
          <w:ilvl w:val="0"/>
          <w:numId w:val="4"/>
        </w:numPr>
        <w:spacing w:after="120" w:line="400" w:lineRule="exact"/>
        <w:ind w:left="284" w:hanging="284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ความเชื่อของแม่เป็นสิ่งที่ถ่ายทอดได้ 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– 2 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ทิโมธี 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>1:5</w:t>
      </w:r>
    </w:p>
    <w:p w14:paraId="722068E9" w14:textId="77777777" w:rsidR="008E253B" w:rsidRDefault="00C4368D" w:rsidP="00C4368D">
      <w:pPr>
        <w:pStyle w:val="ListParagraph"/>
        <w:numPr>
          <w:ilvl w:val="1"/>
          <w:numId w:val="4"/>
        </w:numPr>
        <w:spacing w:after="120" w:line="400" w:lineRule="exact"/>
        <w:ind w:left="567" w:hanging="283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 </w:t>
      </w:r>
      <w:r w:rsidR="008E253B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ความเชื่อในพระเจ้าของท่านเป็นของขวัญที่ยิ่งใหญ่ที่สุดที่ท่านสามารถมอบให้ลูกๆ ของท่านได้ </w:t>
      </w:r>
    </w:p>
    <w:p w14:paraId="6065AECD" w14:textId="77777777" w:rsidR="00C4368D" w:rsidRPr="00C4368D" w:rsidRDefault="00C4368D" w:rsidP="00C4368D">
      <w:pPr>
        <w:spacing w:after="120" w:line="400" w:lineRule="exact"/>
        <w:contextualSpacing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</w:p>
    <w:p w14:paraId="37EFC790" w14:textId="77777777" w:rsidR="00C4368D" w:rsidRDefault="00C4368D" w:rsidP="00C4368D">
      <w:pPr>
        <w:pStyle w:val="ListParagraph"/>
        <w:numPr>
          <w:ilvl w:val="1"/>
          <w:numId w:val="4"/>
        </w:numPr>
        <w:spacing w:after="120" w:line="400" w:lineRule="exact"/>
        <w:ind w:left="567" w:hanging="283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 </w:t>
      </w:r>
      <w:r w:rsidR="008E253B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ความเชื่อไม่ได้เป็นแค่เพียงสิ่งที่เราสอนเท่านั้น แต่เป็นสิ่งที่ถ่ายทอดผ่านทางการดำเนินชีวิตด้วยความเชื่อในทุกๆ วัน</w:t>
      </w:r>
    </w:p>
    <w:p w14:paraId="04C7B808" w14:textId="77777777" w:rsidR="008E253B" w:rsidRDefault="00C4368D" w:rsidP="00C4368D">
      <w:pPr>
        <w:pStyle w:val="ListParagraph"/>
        <w:spacing w:after="120" w:line="400" w:lineRule="exact"/>
        <w:ind w:left="567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 </w:t>
      </w:r>
      <w:r w:rsidR="008E253B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ด้วย </w:t>
      </w:r>
      <w:r w:rsidR="008E253B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– 2 </w:t>
      </w:r>
      <w:r w:rsidR="008E253B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โครินธ์ </w:t>
      </w:r>
      <w:r w:rsidR="008E253B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>4:13</w:t>
      </w:r>
    </w:p>
    <w:p w14:paraId="7CEBC0C7" w14:textId="77777777" w:rsidR="00C4368D" w:rsidRDefault="00C4368D" w:rsidP="00C4368D">
      <w:pPr>
        <w:pStyle w:val="ListParagraph"/>
        <w:spacing w:after="120" w:line="400" w:lineRule="exact"/>
        <w:ind w:left="567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</w:p>
    <w:p w14:paraId="7B4F8322" w14:textId="77777777" w:rsidR="00C4368D" w:rsidRPr="00C4368D" w:rsidRDefault="00C4368D" w:rsidP="00C4368D">
      <w:pPr>
        <w:pStyle w:val="ListParagraph"/>
        <w:spacing w:after="120" w:line="400" w:lineRule="exact"/>
        <w:ind w:left="567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</w:p>
    <w:p w14:paraId="34669E79" w14:textId="77777777" w:rsidR="008E253B" w:rsidRPr="00C4368D" w:rsidRDefault="003D3064" w:rsidP="00C4368D">
      <w:pPr>
        <w:pStyle w:val="ListParagraph"/>
        <w:numPr>
          <w:ilvl w:val="0"/>
          <w:numId w:val="4"/>
        </w:numPr>
        <w:spacing w:after="120" w:line="400" w:lineRule="exact"/>
        <w:ind w:left="284" w:hanging="284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ใช้ชีวิตด้วยความเชื่อต่อหน้าลูกๆ ของท่าน 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- 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ฟีลิปปี 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>4:9</w:t>
      </w:r>
    </w:p>
    <w:p w14:paraId="5FDA49D1" w14:textId="77777777" w:rsidR="003D3064" w:rsidRDefault="00C4368D" w:rsidP="00C4368D">
      <w:pPr>
        <w:pStyle w:val="ListParagraph"/>
        <w:numPr>
          <w:ilvl w:val="1"/>
          <w:numId w:val="4"/>
        </w:numPr>
        <w:spacing w:after="120" w:line="400" w:lineRule="exact"/>
        <w:ind w:left="567" w:hanging="283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>
        <w:rPr>
          <w:rStyle w:val="Hyperlink"/>
          <w:rFonts w:asciiTheme="majorBidi" w:eastAsia="Times New Roman" w:hAnsiTheme="majorBidi" w:cstheme="majorBidi" w:hint="cs"/>
          <w:color w:val="000000" w:themeColor="text1"/>
          <w:sz w:val="32"/>
          <w:szCs w:val="32"/>
          <w:u w:val="none"/>
          <w:cs/>
        </w:rPr>
        <w:t xml:space="preserve"> </w:t>
      </w:r>
      <w:r w:rsidR="003D3064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ลูกๆ จำเป็นต้องเห็นความเชื่อของคุณแม่ทำงานและเกิดผล</w:t>
      </w:r>
    </w:p>
    <w:p w14:paraId="544ECA2A" w14:textId="77777777" w:rsidR="00C4368D" w:rsidRPr="00C4368D" w:rsidRDefault="00C4368D" w:rsidP="00C4368D">
      <w:pPr>
        <w:spacing w:after="120" w:line="400" w:lineRule="exact"/>
        <w:contextualSpacing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</w:p>
    <w:p w14:paraId="6DAE9508" w14:textId="77777777" w:rsidR="003D3064" w:rsidRDefault="00C4368D" w:rsidP="00C4368D">
      <w:pPr>
        <w:pStyle w:val="ListParagraph"/>
        <w:numPr>
          <w:ilvl w:val="1"/>
          <w:numId w:val="4"/>
        </w:numPr>
        <w:spacing w:after="120" w:line="400" w:lineRule="exact"/>
        <w:ind w:left="567" w:hanging="283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</w:pPr>
      <w:r>
        <w:rPr>
          <w:rStyle w:val="Hyperlink"/>
          <w:rFonts w:asciiTheme="majorBidi" w:eastAsia="Times New Roman" w:hAnsiTheme="majorBidi" w:cstheme="majorBidi" w:hint="cs"/>
          <w:color w:val="000000" w:themeColor="text1"/>
          <w:sz w:val="32"/>
          <w:szCs w:val="32"/>
          <w:u w:val="none"/>
          <w:cs/>
        </w:rPr>
        <w:t xml:space="preserve"> </w:t>
      </w:r>
      <w:r w:rsidR="003D3064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>พระเยซู</w:t>
      </w:r>
      <w:r>
        <w:rPr>
          <w:rStyle w:val="Hyperlink"/>
          <w:rFonts w:asciiTheme="majorBidi" w:eastAsia="Times New Roman" w:hAnsiTheme="majorBidi" w:cstheme="majorBidi" w:hint="cs"/>
          <w:color w:val="000000" w:themeColor="text1"/>
          <w:sz w:val="32"/>
          <w:szCs w:val="32"/>
          <w:u w:val="none"/>
          <w:cs/>
        </w:rPr>
        <w:t>ทรง</w:t>
      </w:r>
      <w:r w:rsidR="003D3064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เปรียบเทียบความเชื่อกับเมล็ดพืชขนาดเล็กที่สามารถเคลื่อนภูเขาได้ </w:t>
      </w:r>
      <w:r w:rsidR="003D3064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– </w:t>
      </w:r>
      <w:r w:rsidR="003D3064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มัทธิว </w:t>
      </w:r>
      <w:r w:rsidR="003D3064"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>17:20</w:t>
      </w:r>
    </w:p>
    <w:p w14:paraId="5D9843B3" w14:textId="77777777" w:rsidR="00C4368D" w:rsidRPr="00C4368D" w:rsidRDefault="00C4368D" w:rsidP="00C4368D">
      <w:pPr>
        <w:pStyle w:val="ListParagraph"/>
        <w:spacing w:line="400" w:lineRule="exact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</w:pPr>
    </w:p>
    <w:p w14:paraId="356A042B" w14:textId="77777777" w:rsidR="00C4368D" w:rsidRPr="00C4368D" w:rsidRDefault="00C4368D" w:rsidP="00C4368D">
      <w:pPr>
        <w:pStyle w:val="ListParagraph"/>
        <w:spacing w:after="120" w:line="400" w:lineRule="exact"/>
        <w:ind w:left="567"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</w:pPr>
    </w:p>
    <w:p w14:paraId="3F2EACCE" w14:textId="77777777" w:rsidR="00052785" w:rsidRPr="00C4368D" w:rsidRDefault="00C4368D" w:rsidP="00C4368D">
      <w:pPr>
        <w:spacing w:after="120" w:line="400" w:lineRule="exact"/>
        <w:contextualSpacing/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</w:pPr>
      <w:r w:rsidRPr="00C4368D"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สรุป</w:t>
      </w:r>
      <w:r w:rsidRPr="00C4368D"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</w:rPr>
        <w:t xml:space="preserve"> </w:t>
      </w:r>
      <w:r w:rsidRPr="00C4368D">
        <w:rPr>
          <w:rStyle w:val="Hyperlink"/>
          <w:rFonts w:asciiTheme="majorBidi" w:eastAsia="Times New Roman" w:hAnsiTheme="majorBidi" w:cstheme="majorBidi"/>
          <w:color w:val="000000" w:themeColor="text1"/>
          <w:sz w:val="32"/>
          <w:szCs w:val="32"/>
          <w:u w:val="none"/>
          <w:cs/>
        </w:rPr>
        <w:t xml:space="preserve">คุณแม่ทั้งหลาย ท่านมีความเชื่อในการที่ท่านจะเป็นแม่ที่ดีของลูกๆ แล้ว ให้ท่านดำเนินชีวิตด้วยความเชื่อที่จริงใจต่อหน้าลูกๆ ของท่าน และถ่ายทอดความเชื่อของท่านไปสู่ชีวิตของลูกๆ </w:t>
      </w:r>
    </w:p>
    <w:p w14:paraId="7CA823BD" w14:textId="77777777" w:rsidR="002C1557" w:rsidRPr="00C4368D" w:rsidRDefault="00C4368D" w:rsidP="00C4368D">
      <w:pPr>
        <w:spacing w:after="120" w:line="400" w:lineRule="exact"/>
        <w:contextualSpacing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4368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คำถามอภิปราย</w:t>
      </w:r>
      <w:r w:rsidRPr="00C4368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</w:p>
    <w:p w14:paraId="596FFFBF" w14:textId="77777777" w:rsidR="00C4368D" w:rsidRPr="00C4368D" w:rsidRDefault="00C4368D" w:rsidP="00C4368D">
      <w:pPr>
        <w:pStyle w:val="ListParagraph"/>
        <w:numPr>
          <w:ilvl w:val="0"/>
          <w:numId w:val="5"/>
        </w:numPr>
        <w:spacing w:after="120" w:line="4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C4368D">
        <w:rPr>
          <w:rFonts w:asciiTheme="majorBidi" w:hAnsiTheme="majorBidi" w:cstheme="majorBidi"/>
          <w:sz w:val="32"/>
          <w:szCs w:val="32"/>
          <w:cs/>
        </w:rPr>
        <w:t>ความเชื่อที่จริงใจคืออะไร</w:t>
      </w:r>
      <w:r w:rsidRPr="00C4368D">
        <w:rPr>
          <w:rFonts w:asciiTheme="majorBidi" w:hAnsiTheme="majorBidi" w:cstheme="majorBidi"/>
          <w:sz w:val="32"/>
          <w:szCs w:val="32"/>
        </w:rPr>
        <w:t>?</w:t>
      </w:r>
    </w:p>
    <w:p w14:paraId="38B3266B" w14:textId="77777777" w:rsidR="00C4368D" w:rsidRPr="00C4368D" w:rsidRDefault="00C4368D" w:rsidP="00C4368D">
      <w:pPr>
        <w:pStyle w:val="ListParagraph"/>
        <w:numPr>
          <w:ilvl w:val="0"/>
          <w:numId w:val="5"/>
        </w:numPr>
        <w:spacing w:after="120" w:line="4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C4368D">
        <w:rPr>
          <w:rFonts w:asciiTheme="majorBidi" w:hAnsiTheme="majorBidi" w:cstheme="majorBidi"/>
          <w:sz w:val="32"/>
          <w:szCs w:val="32"/>
          <w:cs/>
        </w:rPr>
        <w:t>ของขวัญที่ยิ่งใหญ่ที่สุดที่ท่านสามารถมอบให้กับลูกๆ ของท่านได้ คืออะไร</w:t>
      </w:r>
      <w:r w:rsidRPr="00C4368D">
        <w:rPr>
          <w:rFonts w:asciiTheme="majorBidi" w:hAnsiTheme="majorBidi" w:cstheme="majorBidi"/>
          <w:sz w:val="32"/>
          <w:szCs w:val="32"/>
        </w:rPr>
        <w:t>?</w:t>
      </w:r>
    </w:p>
    <w:p w14:paraId="4BD59D27" w14:textId="77777777" w:rsidR="00C4368D" w:rsidRPr="00C4368D" w:rsidRDefault="00C4368D" w:rsidP="00C4368D">
      <w:pPr>
        <w:pStyle w:val="ListParagraph"/>
        <w:numPr>
          <w:ilvl w:val="0"/>
          <w:numId w:val="5"/>
        </w:numPr>
        <w:spacing w:after="120" w:line="4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C4368D">
        <w:rPr>
          <w:rFonts w:asciiTheme="majorBidi" w:hAnsiTheme="majorBidi" w:cstheme="majorBidi"/>
          <w:sz w:val="32"/>
          <w:szCs w:val="32"/>
          <w:cs/>
        </w:rPr>
        <w:t>ท่านจะถ่ายทอดความเชื่อไปยังลูกๆ ของท่านเพื่อที่พวกเขาจะเติบโตขึ้นเป็นคนที่ไว้วางใจในพระเจ้าในทุกๆ ด้านในชีวิตของพวกเขาได้อย่างไร</w:t>
      </w:r>
      <w:r w:rsidRPr="00C4368D">
        <w:rPr>
          <w:rFonts w:asciiTheme="majorBidi" w:hAnsiTheme="majorBidi" w:cstheme="majorBidi"/>
          <w:sz w:val="32"/>
          <w:szCs w:val="32"/>
        </w:rPr>
        <w:t>?</w:t>
      </w:r>
    </w:p>
    <w:p w14:paraId="5CFAC98B" w14:textId="77777777" w:rsidR="008E253B" w:rsidRPr="002C1557" w:rsidRDefault="008E253B" w:rsidP="00C4368D">
      <w:pPr>
        <w:spacing w:after="120" w:line="400" w:lineRule="exact"/>
        <w:contextualSpacing/>
        <w:rPr>
          <w:szCs w:val="24"/>
        </w:rPr>
      </w:pPr>
    </w:p>
    <w:sectPr w:rsidR="008E253B" w:rsidRPr="002C1557" w:rsidSect="0005278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509E"/>
    <w:multiLevelType w:val="multilevel"/>
    <w:tmpl w:val="B3543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1BB38EB"/>
    <w:multiLevelType w:val="hybridMultilevel"/>
    <w:tmpl w:val="31944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875D0"/>
    <w:multiLevelType w:val="multilevel"/>
    <w:tmpl w:val="556207D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A782866"/>
    <w:multiLevelType w:val="hybridMultilevel"/>
    <w:tmpl w:val="1210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1491279">
    <w:abstractNumId w:val="4"/>
  </w:num>
  <w:num w:numId="2" w16cid:durableId="1895434253">
    <w:abstractNumId w:val="2"/>
  </w:num>
  <w:num w:numId="3" w16cid:durableId="1440024561">
    <w:abstractNumId w:val="1"/>
  </w:num>
  <w:num w:numId="4" w16cid:durableId="1605073531">
    <w:abstractNumId w:val="0"/>
  </w:num>
  <w:num w:numId="5" w16cid:durableId="1288388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85"/>
    <w:rsid w:val="00021DD6"/>
    <w:rsid w:val="00052785"/>
    <w:rsid w:val="00136881"/>
    <w:rsid w:val="00175216"/>
    <w:rsid w:val="002B1A91"/>
    <w:rsid w:val="002C1557"/>
    <w:rsid w:val="003A6DC3"/>
    <w:rsid w:val="003D3064"/>
    <w:rsid w:val="007168E4"/>
    <w:rsid w:val="00757316"/>
    <w:rsid w:val="00796FE7"/>
    <w:rsid w:val="00801471"/>
    <w:rsid w:val="008E253B"/>
    <w:rsid w:val="00936AAA"/>
    <w:rsid w:val="00C4368D"/>
    <w:rsid w:val="00CE7E69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8967"/>
  <w14:defaultImageDpi w14:val="32767"/>
  <w15:chartTrackingRefBased/>
  <w15:docId w15:val="{C4B327CA-7AF4-4B20-B14D-63E6CF8F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NILANUCH Jitinun (COM)</cp:lastModifiedBy>
  <cp:revision>2</cp:revision>
  <dcterms:created xsi:type="dcterms:W3CDTF">2022-08-04T06:21:00Z</dcterms:created>
  <dcterms:modified xsi:type="dcterms:W3CDTF">2022-08-04T06:21:00Z</dcterms:modified>
</cp:coreProperties>
</file>