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E665" w14:textId="77777777" w:rsidR="00DF26FF" w:rsidRDefault="00DF26FF" w:rsidP="001F1385">
      <w:pPr>
        <w:spacing w:line="40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3C07899" w14:textId="69FAEFEF" w:rsidR="00920AB2" w:rsidRPr="00344148" w:rsidRDefault="00920AB2" w:rsidP="001F1385">
      <w:pPr>
        <w:spacing w:line="40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34414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34414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13 </w:t>
      </w:r>
      <w:r w:rsidRPr="0034414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กุมภาพันธ์ 2022</w:t>
      </w:r>
    </w:p>
    <w:p w14:paraId="55887E91" w14:textId="7DBD5FB3" w:rsidR="00BE4E0A" w:rsidRPr="00344148" w:rsidRDefault="00920AB2" w:rsidP="001F1385">
      <w:pPr>
        <w:widowControl w:val="0"/>
        <w:autoSpaceDE w:val="0"/>
        <w:autoSpaceDN w:val="0"/>
        <w:adjustRightInd w:val="0"/>
        <w:spacing w:line="40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4414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การเปลี่ยนแปลงอย่างลึกซึ้ง</w:t>
      </w:r>
    </w:p>
    <w:p w14:paraId="11298F12" w14:textId="71231AA7" w:rsidR="005542D7" w:rsidRPr="00344148" w:rsidRDefault="00920AB2" w:rsidP="001F1385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 w:cstheme="majorBidi"/>
          <w:color w:val="000000"/>
          <w:sz w:val="32"/>
          <w:szCs w:val="32"/>
        </w:rPr>
      </w:pPr>
      <w:r w:rsidRPr="00344148">
        <w:rPr>
          <w:rFonts w:asciiTheme="majorBidi" w:hAnsiTheme="majorBidi" w:cstheme="majorBidi"/>
          <w:color w:val="000000"/>
          <w:sz w:val="32"/>
          <w:szCs w:val="32"/>
          <w:cs/>
        </w:rPr>
        <w:t>ข่าวประเสริฐไม่ได้เป็นฤทธิ์อำนาจของพระเจ้าสำหรับท่านเพื่อเปลี่ยนแปลงตัวท่านเอง แต่เป็นฤทธิ์อำนาจของพระเจ้าสำหรับท่านที่จะได้รับการเปลี่ยนแปลง โรม 1</w:t>
      </w:r>
      <w:r w:rsidRPr="00344148">
        <w:rPr>
          <w:rFonts w:asciiTheme="majorBidi" w:hAnsiTheme="majorBidi" w:cstheme="majorBidi"/>
          <w:color w:val="000000"/>
          <w:sz w:val="32"/>
          <w:szCs w:val="32"/>
        </w:rPr>
        <w:t>:</w:t>
      </w:r>
      <w:r w:rsidRPr="00344148">
        <w:rPr>
          <w:rFonts w:asciiTheme="majorBidi" w:hAnsiTheme="majorBidi" w:cstheme="majorBidi"/>
          <w:color w:val="000000"/>
          <w:sz w:val="32"/>
          <w:szCs w:val="32"/>
          <w:cs/>
        </w:rPr>
        <w:t>16-17</w:t>
      </w:r>
      <w:r w:rsidRPr="00344148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44148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การเปลี่ยนแปลงที่ยั่งยืนเป็นผลของการรู้และเชื่อความรักของพระเจ้าที่มีสำหรับท่าน ซึ่งพระองค์ได้ทรงอภัยให้ท่านอย่างแท้จริงโดยสมบูรณ์ ความรักของพระเจ้าคือการอภัยของพระเจ้า 1 ยอห์น </w:t>
      </w:r>
      <w:r w:rsidRPr="00344148">
        <w:rPr>
          <w:rFonts w:asciiTheme="majorBidi" w:hAnsiTheme="majorBidi" w:cstheme="majorBidi"/>
          <w:color w:val="000000"/>
          <w:sz w:val="32"/>
          <w:szCs w:val="32"/>
        </w:rPr>
        <w:t>4:</w:t>
      </w:r>
      <w:r w:rsidRPr="00344148">
        <w:rPr>
          <w:rFonts w:asciiTheme="majorBidi" w:hAnsiTheme="majorBidi" w:cstheme="majorBidi"/>
          <w:color w:val="000000"/>
          <w:sz w:val="32"/>
          <w:szCs w:val="32"/>
          <w:cs/>
        </w:rPr>
        <w:t>9-11</w:t>
      </w:r>
      <w:r w:rsidRPr="00344148">
        <w:rPr>
          <w:rFonts w:asciiTheme="majorBidi" w:hAnsiTheme="majorBidi" w:cstheme="majorBidi"/>
          <w:color w:val="000000"/>
          <w:sz w:val="32"/>
          <w:szCs w:val="32"/>
        </w:rPr>
        <w:t xml:space="preserve">, </w:t>
      </w:r>
      <w:r w:rsidRPr="00344148">
        <w:rPr>
          <w:rFonts w:asciiTheme="majorBidi" w:hAnsiTheme="majorBidi" w:cstheme="majorBidi"/>
          <w:color w:val="000000"/>
          <w:sz w:val="32"/>
          <w:szCs w:val="32"/>
          <w:cs/>
        </w:rPr>
        <w:t>16</w:t>
      </w:r>
    </w:p>
    <w:p w14:paraId="048EB643" w14:textId="71F2EB06" w:rsidR="00BE4E0A" w:rsidRPr="00344148" w:rsidRDefault="00BE4E0A" w:rsidP="001F1385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 w:cstheme="majorBidi"/>
          <w:color w:val="000000"/>
          <w:sz w:val="32"/>
          <w:szCs w:val="32"/>
        </w:rPr>
      </w:pPr>
    </w:p>
    <w:p w14:paraId="219168DA" w14:textId="2FB20E4F" w:rsidR="00BE4E0A" w:rsidRPr="00344148" w:rsidRDefault="00920AB2" w:rsidP="001F1385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 w:cstheme="majorBidi"/>
          <w:sz w:val="32"/>
          <w:szCs w:val="32"/>
          <w:u w:val="single"/>
        </w:rPr>
      </w:pPr>
      <w:r w:rsidRPr="00344148">
        <w:rPr>
          <w:rFonts w:asciiTheme="majorBidi" w:hAnsiTheme="majorBidi" w:cstheme="majorBidi"/>
          <w:color w:val="000000"/>
          <w:sz w:val="32"/>
          <w:szCs w:val="32"/>
          <w:u w:val="single"/>
          <w:cs/>
        </w:rPr>
        <w:t>ข้อพระคัมภีร์หลัก</w:t>
      </w:r>
      <w:r w:rsidR="00BE4E0A" w:rsidRPr="00344148">
        <w:rPr>
          <w:rFonts w:asciiTheme="majorBidi" w:hAnsiTheme="majorBidi" w:cstheme="majorBidi"/>
          <w:color w:val="000000"/>
          <w:sz w:val="32"/>
          <w:szCs w:val="32"/>
        </w:rPr>
        <w:t xml:space="preserve">: </w:t>
      </w:r>
      <w:r w:rsidRPr="00344148">
        <w:rPr>
          <w:rFonts w:asciiTheme="majorBidi" w:hAnsiTheme="majorBidi" w:cstheme="majorBidi"/>
          <w:color w:val="000000"/>
          <w:sz w:val="32"/>
          <w:szCs w:val="32"/>
          <w:cs/>
        </w:rPr>
        <w:t>ลูกา</w:t>
      </w:r>
      <w:r w:rsidR="00BE4E0A" w:rsidRPr="00344148">
        <w:rPr>
          <w:rFonts w:asciiTheme="majorBidi" w:hAnsiTheme="majorBidi" w:cstheme="majorBidi"/>
          <w:color w:val="000000"/>
          <w:sz w:val="32"/>
          <w:szCs w:val="32"/>
        </w:rPr>
        <w:t xml:space="preserve"> 7:30, 36-50</w:t>
      </w:r>
    </w:p>
    <w:p w14:paraId="2B73B51B" w14:textId="77777777" w:rsidR="00BE4E0A" w:rsidRPr="00344148" w:rsidRDefault="00BE4E0A" w:rsidP="001F1385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 w:cstheme="majorBidi"/>
          <w:sz w:val="32"/>
          <w:szCs w:val="32"/>
        </w:rPr>
      </w:pPr>
    </w:p>
    <w:p w14:paraId="02625845" w14:textId="655BB786" w:rsidR="008A0539" w:rsidRPr="00344148" w:rsidRDefault="00920AB2" w:rsidP="001F1385">
      <w:pPr>
        <w:pStyle w:val="ListParagraph"/>
        <w:numPr>
          <w:ilvl w:val="0"/>
          <w:numId w:val="1"/>
        </w:numPr>
        <w:spacing w:line="40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344148">
        <w:rPr>
          <w:rFonts w:asciiTheme="majorBidi" w:hAnsiTheme="majorBidi" w:cstheme="majorBidi"/>
          <w:color w:val="000000"/>
          <w:sz w:val="32"/>
          <w:szCs w:val="32"/>
          <w:cs/>
        </w:rPr>
        <w:t>การให้อภัยเป็นความจำเป็นพื้นฐานที่สุดของมนุษย์</w:t>
      </w:r>
    </w:p>
    <w:p w14:paraId="525DB49B" w14:textId="1CDAAEC2" w:rsidR="008A0539" w:rsidRPr="00344148" w:rsidRDefault="008A0539" w:rsidP="001F1385">
      <w:pPr>
        <w:pStyle w:val="ListParagraph"/>
        <w:spacing w:line="400" w:lineRule="exact"/>
        <w:ind w:left="180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0C6F0BD8" w14:textId="77777777" w:rsidR="00940FD0" w:rsidRPr="00344148" w:rsidRDefault="00940FD0" w:rsidP="001F1385">
      <w:pPr>
        <w:pStyle w:val="ListParagraph"/>
        <w:spacing w:line="400" w:lineRule="exact"/>
        <w:ind w:left="180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741ADD62" w14:textId="77777777" w:rsidR="00BE4E0A" w:rsidRPr="00344148" w:rsidRDefault="00BE4E0A" w:rsidP="001F1385">
      <w:pPr>
        <w:pStyle w:val="ListParagraph"/>
        <w:spacing w:line="400" w:lineRule="exact"/>
        <w:ind w:left="180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6FE6919F" w14:textId="336D5E6D" w:rsidR="008A0539" w:rsidRPr="00344148" w:rsidRDefault="00920AB2" w:rsidP="001F1385">
      <w:pPr>
        <w:pStyle w:val="ListParagraph"/>
        <w:numPr>
          <w:ilvl w:val="0"/>
          <w:numId w:val="1"/>
        </w:numPr>
        <w:spacing w:line="40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344148">
        <w:rPr>
          <w:rFonts w:asciiTheme="majorBidi" w:hAnsiTheme="majorBidi" w:cstheme="majorBidi"/>
          <w:sz w:val="32"/>
          <w:szCs w:val="32"/>
          <w:cs/>
        </w:rPr>
        <w:t>ในการที่จะเข้าใจและตีความหมายเรื่องราวนี้ได้อย่างถูกต้อง เราต้องอ่านเรื่องราวนี้</w:t>
      </w:r>
      <w:r w:rsidR="00DF26FF" w:rsidRPr="00344148">
        <w:rPr>
          <w:rFonts w:asciiTheme="majorBidi" w:hAnsiTheme="majorBidi" w:cstheme="majorBidi"/>
          <w:sz w:val="32"/>
          <w:szCs w:val="32"/>
          <w:cs/>
        </w:rPr>
        <w:t>บริบท</w:t>
      </w:r>
    </w:p>
    <w:p w14:paraId="305B93B0" w14:textId="2A09CD82" w:rsidR="005542D7" w:rsidRPr="00344148" w:rsidRDefault="00920AB2" w:rsidP="001F1385">
      <w:pPr>
        <w:pStyle w:val="ListParagraph"/>
        <w:numPr>
          <w:ilvl w:val="1"/>
          <w:numId w:val="4"/>
        </w:numPr>
        <w:spacing w:line="40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344148">
        <w:rPr>
          <w:rFonts w:asciiTheme="majorBidi" w:hAnsiTheme="majorBidi" w:cstheme="majorBidi"/>
          <w:sz w:val="32"/>
          <w:szCs w:val="32"/>
          <w:cs/>
        </w:rPr>
        <w:t>บริบททันที</w:t>
      </w:r>
      <w:r w:rsidR="00241815" w:rsidRPr="00344148">
        <w:rPr>
          <w:rFonts w:asciiTheme="majorBidi" w:hAnsiTheme="majorBidi" w:cstheme="majorBidi"/>
          <w:sz w:val="32"/>
          <w:szCs w:val="32"/>
        </w:rPr>
        <w:t xml:space="preserve"> </w:t>
      </w:r>
      <w:r w:rsidR="008A0539" w:rsidRPr="00344148">
        <w:rPr>
          <w:rFonts w:asciiTheme="majorBidi" w:hAnsiTheme="majorBidi" w:cstheme="majorBidi"/>
          <w:sz w:val="32"/>
          <w:szCs w:val="32"/>
        </w:rPr>
        <w:t xml:space="preserve">– </w:t>
      </w:r>
      <w:r w:rsidRPr="00344148">
        <w:rPr>
          <w:rFonts w:asciiTheme="majorBidi" w:hAnsiTheme="majorBidi" w:cstheme="majorBidi"/>
          <w:sz w:val="32"/>
          <w:szCs w:val="32"/>
          <w:cs/>
        </w:rPr>
        <w:t>ลูกา</w:t>
      </w:r>
      <w:r w:rsidR="00241815" w:rsidRPr="00344148">
        <w:rPr>
          <w:rFonts w:asciiTheme="majorBidi" w:hAnsiTheme="majorBidi" w:cstheme="majorBidi"/>
          <w:color w:val="000000"/>
          <w:sz w:val="32"/>
          <w:szCs w:val="32"/>
        </w:rPr>
        <w:t xml:space="preserve"> 7:36, 30</w:t>
      </w:r>
    </w:p>
    <w:p w14:paraId="443D8919" w14:textId="1DC9AC92" w:rsidR="005542D7" w:rsidRPr="00344148" w:rsidRDefault="00940FD0" w:rsidP="001F1385">
      <w:pPr>
        <w:pStyle w:val="ListParagraph"/>
        <w:tabs>
          <w:tab w:val="left" w:pos="2235"/>
        </w:tabs>
        <w:spacing w:line="40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  <w:r w:rsidRPr="00344148">
        <w:rPr>
          <w:rFonts w:asciiTheme="majorBidi" w:hAnsiTheme="majorBidi" w:cstheme="majorBidi"/>
          <w:sz w:val="32"/>
          <w:szCs w:val="32"/>
        </w:rPr>
        <w:tab/>
      </w:r>
    </w:p>
    <w:p w14:paraId="5CEE2EC9" w14:textId="77777777" w:rsidR="00940FD0" w:rsidRPr="00344148" w:rsidRDefault="00940FD0" w:rsidP="001F1385">
      <w:pPr>
        <w:pStyle w:val="ListParagraph"/>
        <w:tabs>
          <w:tab w:val="left" w:pos="2235"/>
        </w:tabs>
        <w:spacing w:line="40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2278FEAC" w14:textId="576298D7" w:rsidR="008A0539" w:rsidRPr="00344148" w:rsidRDefault="00920AB2" w:rsidP="001F1385">
      <w:pPr>
        <w:pStyle w:val="ListParagraph"/>
        <w:numPr>
          <w:ilvl w:val="1"/>
          <w:numId w:val="4"/>
        </w:numPr>
        <w:spacing w:line="40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344148">
        <w:rPr>
          <w:rFonts w:asciiTheme="majorBidi" w:hAnsiTheme="majorBidi" w:cstheme="majorBidi"/>
          <w:sz w:val="32"/>
          <w:szCs w:val="32"/>
          <w:cs/>
        </w:rPr>
        <w:t>บริบทโดยรวม</w:t>
      </w:r>
      <w:r w:rsidR="005A79E2" w:rsidRPr="0034414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A0539" w:rsidRPr="00344148">
        <w:rPr>
          <w:rFonts w:asciiTheme="majorBidi" w:hAnsiTheme="majorBidi" w:cstheme="majorBidi"/>
          <w:sz w:val="32"/>
          <w:szCs w:val="32"/>
        </w:rPr>
        <w:t xml:space="preserve">– </w:t>
      </w:r>
      <w:r w:rsidR="005A79E2" w:rsidRPr="00344148">
        <w:rPr>
          <w:rFonts w:asciiTheme="majorBidi" w:hAnsiTheme="majorBidi" w:cstheme="majorBidi"/>
          <w:sz w:val="32"/>
          <w:szCs w:val="32"/>
          <w:cs/>
        </w:rPr>
        <w:t>ลูกา</w:t>
      </w:r>
      <w:r w:rsidR="00241815" w:rsidRPr="00344148">
        <w:rPr>
          <w:rFonts w:asciiTheme="majorBidi" w:hAnsiTheme="majorBidi" w:cstheme="majorBidi"/>
          <w:sz w:val="32"/>
          <w:szCs w:val="32"/>
        </w:rPr>
        <w:t xml:space="preserve"> 24:25-27, 44-47, 1 </w:t>
      </w:r>
      <w:r w:rsidR="005A79E2" w:rsidRPr="00344148">
        <w:rPr>
          <w:rFonts w:asciiTheme="majorBidi" w:hAnsiTheme="majorBidi" w:cstheme="majorBidi"/>
          <w:sz w:val="32"/>
          <w:szCs w:val="32"/>
          <w:cs/>
        </w:rPr>
        <w:t>โครินธ์</w:t>
      </w:r>
      <w:r w:rsidR="00241815" w:rsidRPr="00344148">
        <w:rPr>
          <w:rFonts w:asciiTheme="majorBidi" w:hAnsiTheme="majorBidi" w:cstheme="majorBidi"/>
          <w:sz w:val="32"/>
          <w:szCs w:val="32"/>
        </w:rPr>
        <w:t xml:space="preserve"> 1:18, </w:t>
      </w:r>
      <w:r w:rsidR="005A79E2" w:rsidRPr="00344148">
        <w:rPr>
          <w:rFonts w:asciiTheme="majorBidi" w:hAnsiTheme="majorBidi" w:cstheme="majorBidi"/>
          <w:sz w:val="32"/>
          <w:szCs w:val="32"/>
          <w:cs/>
        </w:rPr>
        <w:t>โรม</w:t>
      </w:r>
      <w:r w:rsidR="00241815" w:rsidRPr="00344148">
        <w:rPr>
          <w:rFonts w:asciiTheme="majorBidi" w:hAnsiTheme="majorBidi" w:cstheme="majorBidi"/>
          <w:sz w:val="32"/>
          <w:szCs w:val="32"/>
        </w:rPr>
        <w:t xml:space="preserve"> 1:16-17</w:t>
      </w:r>
    </w:p>
    <w:p w14:paraId="44BA8258" w14:textId="11749A1F" w:rsidR="00940FD0" w:rsidRPr="00344148" w:rsidRDefault="00940FD0" w:rsidP="001F1385">
      <w:pPr>
        <w:spacing w:line="400" w:lineRule="exact"/>
        <w:rPr>
          <w:rFonts w:asciiTheme="majorBidi" w:hAnsiTheme="majorBidi" w:cstheme="majorBidi"/>
          <w:sz w:val="32"/>
          <w:szCs w:val="32"/>
        </w:rPr>
      </w:pPr>
    </w:p>
    <w:p w14:paraId="41495B86" w14:textId="77777777" w:rsidR="00940FD0" w:rsidRPr="00344148" w:rsidRDefault="00940FD0" w:rsidP="001F1385">
      <w:pPr>
        <w:spacing w:line="400" w:lineRule="exact"/>
        <w:rPr>
          <w:rFonts w:asciiTheme="majorBidi" w:hAnsiTheme="majorBidi" w:cstheme="majorBidi"/>
          <w:sz w:val="32"/>
          <w:szCs w:val="32"/>
        </w:rPr>
      </w:pPr>
    </w:p>
    <w:p w14:paraId="182AC990" w14:textId="5B85EDCB" w:rsidR="008A0539" w:rsidRPr="00344148" w:rsidRDefault="005A79E2" w:rsidP="001F1385">
      <w:pPr>
        <w:pStyle w:val="ListParagraph"/>
        <w:numPr>
          <w:ilvl w:val="0"/>
          <w:numId w:val="1"/>
        </w:numPr>
        <w:spacing w:line="40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344148">
        <w:rPr>
          <w:rFonts w:asciiTheme="majorBidi" w:hAnsiTheme="majorBidi" w:cstheme="majorBidi"/>
          <w:sz w:val="32"/>
          <w:szCs w:val="32"/>
          <w:cs/>
        </w:rPr>
        <w:t>ความแตกต่างระหว่างบทบัญญัติและข่าวประเสริฐ</w:t>
      </w:r>
      <w:r w:rsidR="00241815" w:rsidRPr="00344148">
        <w:rPr>
          <w:rFonts w:asciiTheme="majorBidi" w:hAnsiTheme="majorBidi" w:cstheme="majorBidi"/>
          <w:sz w:val="32"/>
          <w:szCs w:val="32"/>
        </w:rPr>
        <w:t xml:space="preserve"> - </w:t>
      </w:r>
      <w:r w:rsidRPr="00344148">
        <w:rPr>
          <w:rFonts w:asciiTheme="majorBidi" w:hAnsiTheme="majorBidi" w:cstheme="majorBidi"/>
          <w:sz w:val="32"/>
          <w:szCs w:val="32"/>
          <w:cs/>
        </w:rPr>
        <w:t>โรม</w:t>
      </w:r>
      <w:r w:rsidR="00241815" w:rsidRPr="00344148">
        <w:rPr>
          <w:rFonts w:asciiTheme="majorBidi" w:hAnsiTheme="majorBidi" w:cstheme="majorBidi"/>
          <w:sz w:val="32"/>
          <w:szCs w:val="32"/>
        </w:rPr>
        <w:t xml:space="preserve"> 1:18, 3:10-26; </w:t>
      </w:r>
      <w:r w:rsidRPr="00344148">
        <w:rPr>
          <w:rFonts w:asciiTheme="majorBidi" w:hAnsiTheme="majorBidi" w:cstheme="majorBidi"/>
          <w:sz w:val="32"/>
          <w:szCs w:val="32"/>
          <w:cs/>
        </w:rPr>
        <w:t>กาลาเทีย</w:t>
      </w:r>
      <w:r w:rsidR="00241815" w:rsidRPr="00344148">
        <w:rPr>
          <w:rFonts w:asciiTheme="majorBidi" w:hAnsiTheme="majorBidi" w:cstheme="majorBidi"/>
          <w:sz w:val="32"/>
          <w:szCs w:val="32"/>
        </w:rPr>
        <w:t xml:space="preserve"> 3:24</w:t>
      </w:r>
    </w:p>
    <w:p w14:paraId="2423225E" w14:textId="3648E95D" w:rsidR="00241815" w:rsidRPr="00344148" w:rsidRDefault="00241815" w:rsidP="001F1385">
      <w:pPr>
        <w:spacing w:line="400" w:lineRule="exact"/>
        <w:rPr>
          <w:rFonts w:asciiTheme="majorBidi" w:hAnsiTheme="majorBidi" w:cstheme="majorBidi"/>
          <w:sz w:val="32"/>
          <w:szCs w:val="32"/>
        </w:rPr>
      </w:pPr>
    </w:p>
    <w:p w14:paraId="262D6BC7" w14:textId="77777777" w:rsidR="00940FD0" w:rsidRPr="00344148" w:rsidRDefault="00940FD0" w:rsidP="001F1385">
      <w:pPr>
        <w:spacing w:line="400" w:lineRule="exact"/>
        <w:rPr>
          <w:rFonts w:asciiTheme="majorBidi" w:hAnsiTheme="majorBidi" w:cstheme="majorBidi"/>
          <w:sz w:val="32"/>
          <w:szCs w:val="32"/>
        </w:rPr>
      </w:pPr>
    </w:p>
    <w:p w14:paraId="74EA36F3" w14:textId="77777777" w:rsidR="00241815" w:rsidRPr="00344148" w:rsidRDefault="00241815" w:rsidP="001F1385">
      <w:pPr>
        <w:spacing w:line="400" w:lineRule="exact"/>
        <w:rPr>
          <w:rFonts w:asciiTheme="majorBidi" w:hAnsiTheme="majorBidi" w:cstheme="majorBidi"/>
          <w:sz w:val="32"/>
          <w:szCs w:val="32"/>
        </w:rPr>
      </w:pPr>
    </w:p>
    <w:p w14:paraId="2E0E932E" w14:textId="6D7D5394" w:rsidR="00241815" w:rsidRPr="00344148" w:rsidRDefault="005A79E2" w:rsidP="001F1385">
      <w:pPr>
        <w:pStyle w:val="ListParagraph"/>
        <w:numPr>
          <w:ilvl w:val="0"/>
          <w:numId w:val="1"/>
        </w:numPr>
        <w:spacing w:line="40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34414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อภัยบาปของเราผ่านทางข่าวประเสริฐของพระเยซูคริสต์เป็นสิ่งที่ปลดปล่อยเราให้เป็นอิสระที่จะรักพระเจ้าและรักเพื่อนบ้านอย่างที่ควร</w:t>
      </w:r>
      <w:r w:rsidR="00241815" w:rsidRPr="0034414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– </w:t>
      </w:r>
      <w:r w:rsidRPr="0034414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ลูกา</w:t>
      </w:r>
      <w:r w:rsidR="00241815" w:rsidRPr="0034414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7:37-38, 1 </w:t>
      </w:r>
      <w:r w:rsidRPr="0034414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ยอห์น</w:t>
      </w:r>
      <w:r w:rsidR="00241815" w:rsidRPr="0034414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4:16, </w:t>
      </w:r>
      <w:r w:rsidRPr="0034414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โรม</w:t>
      </w:r>
      <w:r w:rsidR="00241815" w:rsidRPr="0034414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1:18-3:26, </w:t>
      </w:r>
      <w:r w:rsidRPr="0034414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เอเฟซัส</w:t>
      </w:r>
      <w:r w:rsidR="00241815" w:rsidRPr="0034414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3:16</w:t>
      </w:r>
      <w:r w:rsidR="00940FD0" w:rsidRPr="0034414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34414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ลูกา</w:t>
      </w:r>
      <w:r w:rsidR="00940FD0" w:rsidRPr="0034414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7:40-42</w:t>
      </w:r>
    </w:p>
    <w:p w14:paraId="2128979E" w14:textId="6E016581" w:rsidR="008A0539" w:rsidRPr="00344148" w:rsidRDefault="008A0539" w:rsidP="001F1385">
      <w:pPr>
        <w:spacing w:line="4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2D4D4385" w14:textId="77777777" w:rsidR="005542D7" w:rsidRPr="00344148" w:rsidRDefault="005542D7" w:rsidP="001F1385">
      <w:pPr>
        <w:spacing w:line="4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082404DC" w14:textId="0710EEC2" w:rsidR="008A0539" w:rsidRPr="00344148" w:rsidRDefault="005A79E2" w:rsidP="001F1385">
      <w:pPr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344148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="008A0539" w:rsidRPr="00344148">
        <w:rPr>
          <w:rFonts w:asciiTheme="majorBidi" w:hAnsiTheme="majorBidi" w:cstheme="majorBidi"/>
          <w:sz w:val="32"/>
          <w:szCs w:val="32"/>
          <w:u w:val="single"/>
        </w:rPr>
        <w:t>:</w:t>
      </w:r>
      <w:r w:rsidR="008A0539" w:rsidRPr="00344148">
        <w:rPr>
          <w:rFonts w:asciiTheme="majorBidi" w:hAnsiTheme="majorBidi" w:cstheme="majorBidi"/>
          <w:sz w:val="32"/>
          <w:szCs w:val="32"/>
        </w:rPr>
        <w:t xml:space="preserve"> </w:t>
      </w:r>
      <w:r w:rsidR="00940FD0" w:rsidRPr="0034414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(1) </w:t>
      </w:r>
      <w:r w:rsidRPr="0034414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ผู้เชื่อที่มีปัญหาที่จะเชื่อในการอภัยของพระเจ้า</w:t>
      </w:r>
      <w:r w:rsidRPr="0034414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: </w:t>
      </w:r>
      <w:r w:rsidRPr="0034414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ให้อธิษฐานเอเฟซัส </w:t>
      </w:r>
      <w:r w:rsidR="00940FD0" w:rsidRPr="0034414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3:16-19 </w:t>
      </w:r>
      <w:r w:rsidRPr="0034414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เพื่อตนเอง ให้รู้ว่าเราเชื่อว่าเราได้รับการอภัยแล้วโดยความเชื่อ ไม่ใช่โดยความรู้สึก</w:t>
      </w:r>
      <w:r w:rsidR="00940FD0" w:rsidRPr="0034414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(2) </w:t>
      </w:r>
      <w:r w:rsidRPr="0034414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ผู้เชื่อที่มีความเข้าใจถึงความจำเป็นสำหรับการอภัยของเขาเพียงตื้นเขิน</w:t>
      </w:r>
      <w:r w:rsidRPr="0034414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: </w:t>
      </w:r>
      <w:r w:rsidRPr="00344148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ให้ใคร่ครวญในโรม </w:t>
      </w:r>
      <w:r w:rsidR="00940FD0" w:rsidRPr="0034414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3:10-26 </w:t>
      </w:r>
      <w:r w:rsidRPr="0034414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และเข้าใจว่าพระเจ้าทรงอนุญาตให้เราเห็นความอ่อนแอของเราผ่านทางบทบัญญัติ</w:t>
      </w:r>
      <w:r w:rsidR="00344148" w:rsidRPr="0034414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เพื่อที่เราจะละทิ้งความชอบธรรมของ</w:t>
      </w:r>
      <w:r w:rsidR="00344148" w:rsidRPr="00344148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>ตนเองและโอบรับความชอบธรรมของพระเจ้าในพระคริสต์ไว้ ผ่านทางข่าวประเสริฐ พระเจ้าทรงเปิดเผยความชอบธรรมของพระองค์ซึ่งขัดแย้งกับความอธรรมของเรา</w:t>
      </w:r>
    </w:p>
    <w:p w14:paraId="68DB2098" w14:textId="08DBD9A0" w:rsidR="008A0539" w:rsidRPr="00344148" w:rsidRDefault="00344148" w:rsidP="001F1385">
      <w:pPr>
        <w:spacing w:line="400" w:lineRule="exact"/>
        <w:rPr>
          <w:rFonts w:asciiTheme="majorBidi" w:hAnsiTheme="majorBidi" w:cstheme="majorBidi"/>
          <w:sz w:val="32"/>
          <w:szCs w:val="32"/>
          <w:u w:val="single"/>
        </w:rPr>
      </w:pPr>
      <w:r w:rsidRPr="00344148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="008A0539" w:rsidRPr="00344148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397E5BA8" w14:textId="53517AEA" w:rsidR="008A0539" w:rsidRPr="00344148" w:rsidRDefault="00344148" w:rsidP="001F1385">
      <w:pPr>
        <w:pStyle w:val="ListParagraph"/>
        <w:numPr>
          <w:ilvl w:val="0"/>
          <w:numId w:val="3"/>
        </w:numPr>
        <w:spacing w:line="40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344148">
        <w:rPr>
          <w:rFonts w:asciiTheme="majorBidi" w:hAnsiTheme="majorBidi" w:cstheme="majorBidi"/>
          <w:sz w:val="32"/>
          <w:szCs w:val="32"/>
          <w:cs/>
        </w:rPr>
        <w:t>อะไรคือความจำเป็นพื้นฐานมากที่สุดของมนุษย์</w:t>
      </w:r>
      <w:r w:rsidR="008A0539" w:rsidRPr="00344148">
        <w:rPr>
          <w:rFonts w:asciiTheme="majorBidi" w:hAnsiTheme="majorBidi" w:cstheme="majorBidi"/>
          <w:sz w:val="32"/>
          <w:szCs w:val="32"/>
        </w:rPr>
        <w:t>?</w:t>
      </w:r>
      <w:r w:rsidR="001A6747" w:rsidRPr="00344148">
        <w:rPr>
          <w:rFonts w:asciiTheme="majorBidi" w:hAnsiTheme="majorBidi" w:cstheme="majorBidi"/>
          <w:sz w:val="32"/>
          <w:szCs w:val="32"/>
        </w:rPr>
        <w:t xml:space="preserve"> </w:t>
      </w:r>
    </w:p>
    <w:p w14:paraId="3F8F2036" w14:textId="789BB21D" w:rsidR="008A0539" w:rsidRPr="00344148" w:rsidRDefault="00344148" w:rsidP="001F1385">
      <w:pPr>
        <w:pStyle w:val="ListParagraph"/>
        <w:numPr>
          <w:ilvl w:val="0"/>
          <w:numId w:val="3"/>
        </w:numPr>
        <w:spacing w:line="40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344148">
        <w:rPr>
          <w:rFonts w:asciiTheme="majorBidi" w:hAnsiTheme="majorBidi" w:cstheme="majorBidi"/>
          <w:sz w:val="32"/>
          <w:szCs w:val="32"/>
          <w:cs/>
        </w:rPr>
        <w:t>อธิบายสภาพของ 2 บุคคลในลูกา 7 คือซีโมนและหญิงชั่ว เรื่องราวนี้เชื่อมโยงกับเราในปัจจุบันอย่างไร</w:t>
      </w:r>
      <w:r w:rsidR="00F604D7" w:rsidRPr="00344148">
        <w:rPr>
          <w:rFonts w:asciiTheme="majorBidi" w:hAnsiTheme="majorBidi" w:cstheme="majorBidi"/>
          <w:sz w:val="32"/>
          <w:szCs w:val="32"/>
        </w:rPr>
        <w:t>?</w:t>
      </w:r>
      <w:r w:rsidR="0070428C" w:rsidRPr="00344148">
        <w:rPr>
          <w:rFonts w:asciiTheme="majorBidi" w:hAnsiTheme="majorBidi" w:cstheme="majorBidi"/>
          <w:sz w:val="32"/>
          <w:szCs w:val="32"/>
        </w:rPr>
        <w:t xml:space="preserve"> </w:t>
      </w:r>
    </w:p>
    <w:p w14:paraId="70D38BD5" w14:textId="2418466B" w:rsidR="00D76FAD" w:rsidRPr="00344148" w:rsidRDefault="00344148" w:rsidP="001F1385">
      <w:pPr>
        <w:pStyle w:val="ListParagraph"/>
        <w:numPr>
          <w:ilvl w:val="0"/>
          <w:numId w:val="3"/>
        </w:numPr>
        <w:spacing w:line="40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344148">
        <w:rPr>
          <w:rFonts w:asciiTheme="majorBidi" w:hAnsiTheme="majorBidi" w:cstheme="majorBidi"/>
          <w:sz w:val="32"/>
          <w:szCs w:val="32"/>
          <w:cs/>
        </w:rPr>
        <w:t>อะไรก่อให้เกิดการเปลี่ยนแปลงอย่างลึกซึ้งและยั่งยืน</w:t>
      </w:r>
      <w:r w:rsidR="00705AE3" w:rsidRPr="00344148">
        <w:rPr>
          <w:rFonts w:asciiTheme="majorBidi" w:hAnsiTheme="majorBidi" w:cstheme="majorBidi"/>
          <w:sz w:val="32"/>
          <w:szCs w:val="32"/>
        </w:rPr>
        <w:t>?</w:t>
      </w:r>
    </w:p>
    <w:sectPr w:rsidR="00D76FAD" w:rsidRPr="00344148" w:rsidSect="005542D7">
      <w:pgSz w:w="11904" w:h="16836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B14C3" w14:textId="77777777" w:rsidR="00A86EDD" w:rsidRDefault="00A86EDD" w:rsidP="005542D7">
      <w:r>
        <w:separator/>
      </w:r>
    </w:p>
  </w:endnote>
  <w:endnote w:type="continuationSeparator" w:id="0">
    <w:p w14:paraId="6A79AEC7" w14:textId="77777777" w:rsidR="00A86EDD" w:rsidRDefault="00A86EDD" w:rsidP="0055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Arial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Angsana New">
    <w:altName w:val="Tahoma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134F" w14:textId="77777777" w:rsidR="00A86EDD" w:rsidRDefault="00A86EDD" w:rsidP="005542D7">
      <w:r>
        <w:separator/>
      </w:r>
    </w:p>
  </w:footnote>
  <w:footnote w:type="continuationSeparator" w:id="0">
    <w:p w14:paraId="29894E64" w14:textId="77777777" w:rsidR="00A86EDD" w:rsidRDefault="00A86EDD" w:rsidP="00554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A50"/>
    <w:multiLevelType w:val="multilevel"/>
    <w:tmpl w:val="86561A72"/>
    <w:lvl w:ilvl="0">
      <w:start w:val="2"/>
      <w:numFmt w:val="decimal"/>
      <w:lvlText w:val="%1"/>
      <w:lvlJc w:val="left"/>
      <w:pPr>
        <w:ind w:left="380" w:hanging="380"/>
      </w:pPr>
      <w:rPr>
        <w:rFonts w:ascii="Arial" w:hAnsi="Arial" w:hint="default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u w:val="single"/>
      </w:rPr>
    </w:lvl>
  </w:abstractNum>
  <w:abstractNum w:abstractNumId="1" w15:restartNumberingAfterBreak="0">
    <w:nsid w:val="138B6B25"/>
    <w:multiLevelType w:val="hybridMultilevel"/>
    <w:tmpl w:val="719CF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0A0324"/>
    <w:multiLevelType w:val="hybridMultilevel"/>
    <w:tmpl w:val="36328CD4"/>
    <w:lvl w:ilvl="0" w:tplc="07629E0E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E08AF62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bCs w:val="0"/>
        <w:sz w:val="28"/>
        <w:szCs w:val="28"/>
      </w:rPr>
    </w:lvl>
    <w:lvl w:ilvl="2" w:tplc="62A0F616">
      <w:start w:val="1"/>
      <w:numFmt w:val="lowerRoman"/>
      <w:lvlText w:val="%3."/>
      <w:lvlJc w:val="right"/>
      <w:pPr>
        <w:ind w:left="12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CF3CD5"/>
    <w:multiLevelType w:val="multilevel"/>
    <w:tmpl w:val="8DD0F55C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single"/>
      </w:rPr>
    </w:lvl>
  </w:abstractNum>
  <w:abstractNum w:abstractNumId="4" w15:restartNumberingAfterBreak="0">
    <w:nsid w:val="78216DB5"/>
    <w:multiLevelType w:val="multilevel"/>
    <w:tmpl w:val="896A44D6"/>
    <w:lvl w:ilvl="0">
      <w:start w:val="1"/>
      <w:numFmt w:val="decimal"/>
      <w:lvlText w:val="%1"/>
      <w:lvlJc w:val="left"/>
      <w:pPr>
        <w:ind w:left="380" w:hanging="380"/>
      </w:pPr>
      <w:rPr>
        <w:rFonts w:ascii="Arial" w:hAnsi="Arial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Arial" w:hAnsi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39"/>
    <w:rsid w:val="000904BF"/>
    <w:rsid w:val="000C4E0E"/>
    <w:rsid w:val="00173597"/>
    <w:rsid w:val="001A6747"/>
    <w:rsid w:val="001C2234"/>
    <w:rsid w:val="001F1385"/>
    <w:rsid w:val="00241815"/>
    <w:rsid w:val="00243340"/>
    <w:rsid w:val="003021E1"/>
    <w:rsid w:val="00344148"/>
    <w:rsid w:val="0045435B"/>
    <w:rsid w:val="004D5C1F"/>
    <w:rsid w:val="00536550"/>
    <w:rsid w:val="005542D7"/>
    <w:rsid w:val="005A79E2"/>
    <w:rsid w:val="006739EF"/>
    <w:rsid w:val="00696CAE"/>
    <w:rsid w:val="0070428C"/>
    <w:rsid w:val="00705AE3"/>
    <w:rsid w:val="008A0539"/>
    <w:rsid w:val="008B5E40"/>
    <w:rsid w:val="008B768D"/>
    <w:rsid w:val="00920AB2"/>
    <w:rsid w:val="00940FD0"/>
    <w:rsid w:val="00A86EDD"/>
    <w:rsid w:val="00AB619F"/>
    <w:rsid w:val="00BE4E0A"/>
    <w:rsid w:val="00D153EF"/>
    <w:rsid w:val="00D23E97"/>
    <w:rsid w:val="00DF26FF"/>
    <w:rsid w:val="00E27A7A"/>
    <w:rsid w:val="00F604D7"/>
    <w:rsid w:val="00F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57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0539"/>
    <w:rPr>
      <w:szCs w:val="3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2D7"/>
    <w:rPr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554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2D7"/>
    <w:rPr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2022-02-09T02:42:00Z</dcterms:created>
  <dcterms:modified xsi:type="dcterms:W3CDTF">2022-02-09T02:42:00Z</dcterms:modified>
</cp:coreProperties>
</file>