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6E" w:rsidRDefault="00EE7D6E" w:rsidP="005937ED">
      <w:pPr>
        <w:spacing w:after="120"/>
        <w:jc w:val="center"/>
        <w:rPr>
          <w:rFonts w:ascii="Arial" w:hAnsi="Arial"/>
          <w:b/>
          <w:bCs/>
          <w:color w:val="000000" w:themeColor="text1"/>
          <w:u w:val="single"/>
        </w:rPr>
      </w:pPr>
      <w:r>
        <w:rPr>
          <w:rFonts w:ascii="Arial" w:hAnsi="Arial"/>
          <w:b/>
          <w:bCs/>
          <w:color w:val="000000" w:themeColor="text1"/>
          <w:u w:val="single"/>
        </w:rPr>
        <w:t>25, September 2022</w:t>
      </w:r>
    </w:p>
    <w:p w:rsidR="00442AA4" w:rsidRPr="005C5145" w:rsidRDefault="00EE7D6E" w:rsidP="005937ED">
      <w:pPr>
        <w:spacing w:after="120"/>
        <w:jc w:val="center"/>
        <w:rPr>
          <w:rFonts w:ascii="Arial" w:hAnsi="Arial"/>
          <w:b/>
          <w:bCs/>
          <w:color w:val="000000" w:themeColor="text1"/>
          <w:u w:val="single"/>
        </w:rPr>
      </w:pPr>
      <w:r>
        <w:rPr>
          <w:rFonts w:ascii="Arial" w:hAnsi="Arial"/>
          <w:b/>
          <w:bCs/>
          <w:color w:val="000000" w:themeColor="text1"/>
          <w:u w:val="single"/>
        </w:rPr>
        <w:t xml:space="preserve">Exceedingly Growing Faith - </w:t>
      </w:r>
      <w:r w:rsidR="00442AA4" w:rsidRPr="005C5145">
        <w:rPr>
          <w:rFonts w:ascii="Arial" w:hAnsi="Arial"/>
          <w:b/>
          <w:bCs/>
          <w:color w:val="000000" w:themeColor="text1"/>
          <w:u w:val="single"/>
        </w:rPr>
        <w:t>Part</w:t>
      </w:r>
      <w:r w:rsidR="009A2CBB">
        <w:rPr>
          <w:rFonts w:ascii="Arial" w:hAnsi="Arial"/>
          <w:b/>
          <w:bCs/>
          <w:color w:val="000000" w:themeColor="text1"/>
          <w:u w:val="single"/>
        </w:rPr>
        <w:t xml:space="preserve"> 4: Feed Your Faith Continually</w:t>
      </w:r>
    </w:p>
    <w:p w:rsidR="00442AA4" w:rsidRPr="005108B5" w:rsidRDefault="00442AA4" w:rsidP="005937ED">
      <w:pPr>
        <w:spacing w:after="120"/>
        <w:rPr>
          <w:rFonts w:ascii="Arial" w:hAnsi="Arial"/>
        </w:rPr>
      </w:pPr>
      <w:r w:rsidRPr="005108B5">
        <w:rPr>
          <w:rFonts w:ascii="Arial" w:hAnsi="Arial"/>
        </w:rPr>
        <w:t xml:space="preserve">In this sermon we will learn that </w:t>
      </w:r>
      <w:r w:rsidR="00786CBC">
        <w:rPr>
          <w:rFonts w:ascii="Arial" w:hAnsi="Arial"/>
        </w:rPr>
        <w:t xml:space="preserve">the Word is food for </w:t>
      </w:r>
      <w:r w:rsidR="00EE7D6E">
        <w:rPr>
          <w:rFonts w:ascii="Arial" w:hAnsi="Arial"/>
        </w:rPr>
        <w:t>our faith</w:t>
      </w:r>
      <w:r w:rsidRPr="005108B5">
        <w:rPr>
          <w:rFonts w:ascii="Arial" w:hAnsi="Arial"/>
        </w:rPr>
        <w:t>,</w:t>
      </w:r>
      <w:r w:rsidR="00EE7D6E">
        <w:rPr>
          <w:rFonts w:ascii="Arial" w:hAnsi="Arial"/>
        </w:rPr>
        <w:t xml:space="preserve"> </w:t>
      </w:r>
      <w:r w:rsidRPr="005108B5">
        <w:rPr>
          <w:rFonts w:ascii="Arial" w:hAnsi="Arial"/>
        </w:rPr>
        <w:t>how the Word will cause</w:t>
      </w:r>
      <w:r w:rsidR="00786CBC">
        <w:rPr>
          <w:rFonts w:ascii="Arial" w:hAnsi="Arial"/>
        </w:rPr>
        <w:t xml:space="preserve"> our</w:t>
      </w:r>
      <w:r w:rsidRPr="005108B5">
        <w:rPr>
          <w:rFonts w:ascii="Arial" w:hAnsi="Arial"/>
        </w:rPr>
        <w:t xml:space="preserve"> faith to grow, </w:t>
      </w:r>
      <w:r w:rsidR="00EE7D6E">
        <w:rPr>
          <w:rFonts w:ascii="Arial" w:hAnsi="Arial"/>
        </w:rPr>
        <w:t>that we feed our faith by meditating in God’s Word.</w:t>
      </w:r>
    </w:p>
    <w:p w:rsidR="00442AA4" w:rsidRPr="005108B5" w:rsidRDefault="00442AA4" w:rsidP="005937ED">
      <w:pPr>
        <w:spacing w:after="120"/>
        <w:rPr>
          <w:rFonts w:ascii="Arial" w:hAnsi="Arial"/>
          <w:b/>
          <w:bCs/>
          <w:u w:val="single"/>
        </w:rPr>
      </w:pPr>
    </w:p>
    <w:p w:rsidR="00442AA4" w:rsidRDefault="00EE7D6E" w:rsidP="005937ED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/>
        </w:rPr>
      </w:pPr>
      <w:r w:rsidRPr="00EE7D6E">
        <w:rPr>
          <w:rFonts w:ascii="Arial" w:hAnsi="Arial"/>
        </w:rPr>
        <w:t xml:space="preserve">The word is food for your faith - </w:t>
      </w:r>
      <w:r w:rsidR="00442AA4" w:rsidRPr="00EE7D6E">
        <w:rPr>
          <w:rFonts w:ascii="Arial" w:hAnsi="Arial"/>
        </w:rPr>
        <w:t>Matthew 4:4</w:t>
      </w:r>
    </w:p>
    <w:p w:rsidR="00B239D0" w:rsidRDefault="00B239D0" w:rsidP="005937ED">
      <w:pPr>
        <w:spacing w:after="120"/>
        <w:rPr>
          <w:rFonts w:ascii="Arial" w:hAnsi="Arial"/>
        </w:rPr>
      </w:pPr>
    </w:p>
    <w:p w:rsidR="00673324" w:rsidRPr="00B239D0" w:rsidRDefault="00673324" w:rsidP="005937ED">
      <w:pPr>
        <w:spacing w:after="120"/>
        <w:rPr>
          <w:rFonts w:ascii="Arial" w:hAnsi="Arial"/>
        </w:rPr>
      </w:pPr>
    </w:p>
    <w:p w:rsidR="00442AA4" w:rsidRPr="00EE7D6E" w:rsidRDefault="00442AA4" w:rsidP="005937ED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/>
        </w:rPr>
      </w:pPr>
      <w:r w:rsidRPr="00EE7D6E">
        <w:rPr>
          <w:rFonts w:ascii="Arial" w:hAnsi="Arial"/>
        </w:rPr>
        <w:t xml:space="preserve">When you feed your faith with the Word, your faith will grow in two ways: </w:t>
      </w:r>
    </w:p>
    <w:p w:rsidR="00442AA4" w:rsidRDefault="00442AA4" w:rsidP="005937ED">
      <w:pPr>
        <w:pStyle w:val="ListParagraph"/>
        <w:numPr>
          <w:ilvl w:val="2"/>
          <w:numId w:val="4"/>
        </w:numPr>
        <w:spacing w:after="120"/>
        <w:ind w:left="1440" w:hanging="360"/>
        <w:contextualSpacing w:val="0"/>
        <w:rPr>
          <w:rFonts w:ascii="Arial" w:hAnsi="Arial"/>
        </w:rPr>
      </w:pPr>
      <w:r w:rsidRPr="00EE7D6E">
        <w:rPr>
          <w:rFonts w:ascii="Arial" w:hAnsi="Arial"/>
        </w:rPr>
        <w:t>You will begin to believe and receive more of what God has provided – Acts 19:1-6</w:t>
      </w:r>
      <w:r w:rsidR="00EE7D6E">
        <w:rPr>
          <w:rFonts w:ascii="Arial" w:hAnsi="Arial"/>
        </w:rPr>
        <w:t xml:space="preserve"> </w:t>
      </w:r>
    </w:p>
    <w:p w:rsidR="00B239D0" w:rsidRDefault="00B239D0" w:rsidP="005937ED">
      <w:pPr>
        <w:spacing w:after="120"/>
        <w:rPr>
          <w:rFonts w:ascii="Arial" w:hAnsi="Arial"/>
        </w:rPr>
      </w:pPr>
    </w:p>
    <w:p w:rsidR="00673324" w:rsidRPr="00B239D0" w:rsidRDefault="00673324" w:rsidP="005937ED">
      <w:pPr>
        <w:spacing w:after="120"/>
        <w:rPr>
          <w:rFonts w:ascii="Arial" w:hAnsi="Arial"/>
        </w:rPr>
      </w:pPr>
    </w:p>
    <w:p w:rsidR="00442AA4" w:rsidRDefault="00442AA4" w:rsidP="005937ED">
      <w:pPr>
        <w:pStyle w:val="ListParagraph"/>
        <w:numPr>
          <w:ilvl w:val="2"/>
          <w:numId w:val="4"/>
        </w:numPr>
        <w:spacing w:after="120"/>
        <w:ind w:left="1440" w:hanging="360"/>
        <w:contextualSpacing w:val="0"/>
        <w:rPr>
          <w:rFonts w:ascii="Arial" w:hAnsi="Arial"/>
        </w:rPr>
      </w:pPr>
      <w:r w:rsidRPr="00EE7D6E">
        <w:rPr>
          <w:rFonts w:ascii="Arial" w:hAnsi="Arial"/>
        </w:rPr>
        <w:t>Your faith will become stronger – Genesis 17:5</w:t>
      </w:r>
    </w:p>
    <w:p w:rsidR="00DF05EB" w:rsidRDefault="00DF05EB" w:rsidP="00DF05EB">
      <w:pPr>
        <w:spacing w:after="120"/>
        <w:rPr>
          <w:rFonts w:ascii="Arial" w:hAnsi="Arial"/>
        </w:rPr>
      </w:pPr>
    </w:p>
    <w:p w:rsidR="00DF05EB" w:rsidRPr="00DF05EB" w:rsidRDefault="00DF05EB" w:rsidP="00DF05EB">
      <w:pPr>
        <w:spacing w:after="120"/>
        <w:rPr>
          <w:rFonts w:ascii="Arial" w:hAnsi="Arial"/>
        </w:rPr>
      </w:pPr>
    </w:p>
    <w:p w:rsidR="00DF05EB" w:rsidRDefault="00DF05EB" w:rsidP="00DF05EB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/>
        </w:rPr>
      </w:pPr>
      <w:r w:rsidRPr="00EE7D6E">
        <w:rPr>
          <w:rFonts w:ascii="Arial" w:hAnsi="Arial"/>
        </w:rPr>
        <w:t>Feed your faith by meditating in God’s Word</w:t>
      </w:r>
    </w:p>
    <w:p w:rsidR="00DF05EB" w:rsidRDefault="00DF05EB" w:rsidP="00DF05EB">
      <w:pPr>
        <w:pStyle w:val="ListParagraph"/>
        <w:numPr>
          <w:ilvl w:val="2"/>
          <w:numId w:val="4"/>
        </w:numPr>
        <w:spacing w:after="120"/>
        <w:contextualSpacing w:val="0"/>
        <w:rPr>
          <w:rFonts w:ascii="Arial" w:hAnsi="Arial"/>
        </w:rPr>
      </w:pPr>
      <w:r w:rsidRPr="00DF05EB">
        <w:rPr>
          <w:rFonts w:ascii="Arial" w:hAnsi="Arial"/>
        </w:rPr>
        <w:t>You meditate in the Word by speaking the Word to yourself while considering what that Word means to you</w:t>
      </w:r>
    </w:p>
    <w:p w:rsidR="00DF05EB" w:rsidRDefault="00DF05EB" w:rsidP="00DF05EB">
      <w:pPr>
        <w:spacing w:after="120"/>
        <w:rPr>
          <w:rFonts w:ascii="Arial" w:hAnsi="Arial"/>
        </w:rPr>
      </w:pPr>
    </w:p>
    <w:p w:rsidR="00DF05EB" w:rsidRPr="00DF05EB" w:rsidRDefault="00DF05EB" w:rsidP="00DF05EB">
      <w:pPr>
        <w:spacing w:after="120"/>
        <w:rPr>
          <w:rFonts w:ascii="Arial" w:hAnsi="Arial"/>
        </w:rPr>
      </w:pPr>
    </w:p>
    <w:p w:rsidR="00DF05EB" w:rsidRPr="00DF05EB" w:rsidRDefault="00DF05EB" w:rsidP="00DF05EB">
      <w:pPr>
        <w:pStyle w:val="ListParagraph"/>
        <w:numPr>
          <w:ilvl w:val="2"/>
          <w:numId w:val="4"/>
        </w:numPr>
        <w:spacing w:after="120"/>
        <w:contextualSpacing w:val="0"/>
        <w:rPr>
          <w:rFonts w:ascii="Arial" w:hAnsi="Arial"/>
        </w:rPr>
      </w:pPr>
      <w:r w:rsidRPr="00DF05EB">
        <w:rPr>
          <w:rFonts w:ascii="Arial" w:hAnsi="Arial"/>
        </w:rPr>
        <w:t xml:space="preserve">To </w:t>
      </w:r>
      <w:r w:rsidR="00032EE9">
        <w:rPr>
          <w:rFonts w:ascii="Arial" w:hAnsi="Arial"/>
        </w:rPr>
        <w:t>increase</w:t>
      </w:r>
      <w:r w:rsidRPr="00DF05EB">
        <w:rPr>
          <w:rFonts w:ascii="Arial" w:hAnsi="Arial"/>
        </w:rPr>
        <w:t xml:space="preserve"> your faith in healing, then mediate in scriptures about faith and healing. The same is true in every area: finances, overcoming sin, etc. </w:t>
      </w:r>
    </w:p>
    <w:p w:rsidR="00442AA4" w:rsidRDefault="00442AA4" w:rsidP="005937ED">
      <w:pPr>
        <w:spacing w:after="120"/>
        <w:rPr>
          <w:rFonts w:ascii="Arial" w:hAnsi="Arial"/>
        </w:rPr>
      </w:pPr>
    </w:p>
    <w:p w:rsidR="00673324" w:rsidRPr="00EE7D6E" w:rsidRDefault="00673324" w:rsidP="005937ED">
      <w:pPr>
        <w:spacing w:after="120"/>
        <w:rPr>
          <w:rFonts w:ascii="Arial" w:hAnsi="Arial"/>
        </w:rPr>
      </w:pPr>
    </w:p>
    <w:p w:rsidR="00442AA4" w:rsidRPr="00EE7D6E" w:rsidRDefault="00442AA4" w:rsidP="005937ED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/>
        </w:rPr>
      </w:pPr>
      <w:r w:rsidRPr="00EE7D6E">
        <w:rPr>
          <w:rFonts w:ascii="Arial" w:hAnsi="Arial"/>
        </w:rPr>
        <w:t>How does the Word cause your faith to grow?</w:t>
      </w:r>
    </w:p>
    <w:p w:rsidR="00442AA4" w:rsidRPr="009A2CBB" w:rsidRDefault="00442AA4" w:rsidP="009A2CBB">
      <w:pPr>
        <w:pStyle w:val="ListParagraph"/>
        <w:numPr>
          <w:ilvl w:val="1"/>
          <w:numId w:val="4"/>
        </w:numPr>
        <w:spacing w:after="120"/>
        <w:rPr>
          <w:rFonts w:ascii="Arial" w:hAnsi="Arial"/>
        </w:rPr>
      </w:pPr>
      <w:r w:rsidRPr="009A2CBB">
        <w:rPr>
          <w:rFonts w:ascii="Arial" w:hAnsi="Arial"/>
        </w:rPr>
        <w:t>The Word is living and powerful – Hebrews 4:</w:t>
      </w:r>
      <w:r w:rsidR="00EE7D6E" w:rsidRPr="009A2CBB">
        <w:rPr>
          <w:rFonts w:ascii="Arial" w:hAnsi="Arial"/>
        </w:rPr>
        <w:t xml:space="preserve">12, </w:t>
      </w:r>
      <w:r w:rsidR="005108B5" w:rsidRPr="009A2CBB">
        <w:rPr>
          <w:rFonts w:ascii="Arial" w:hAnsi="Arial"/>
        </w:rPr>
        <w:t xml:space="preserve">1 Corinthians 16:9, </w:t>
      </w:r>
      <w:r w:rsidRPr="009A2CBB">
        <w:rPr>
          <w:rFonts w:ascii="Arial" w:hAnsi="Arial"/>
        </w:rPr>
        <w:t>1 Thessalonians 2:13</w:t>
      </w:r>
    </w:p>
    <w:p w:rsidR="00B239D0" w:rsidRDefault="00B239D0" w:rsidP="005937ED">
      <w:pPr>
        <w:spacing w:after="120"/>
        <w:rPr>
          <w:rFonts w:ascii="Arial" w:hAnsi="Arial"/>
        </w:rPr>
      </w:pPr>
    </w:p>
    <w:p w:rsidR="00673324" w:rsidRPr="00B239D0" w:rsidRDefault="00673324" w:rsidP="005937ED">
      <w:pPr>
        <w:spacing w:after="120"/>
        <w:rPr>
          <w:rFonts w:ascii="Arial" w:hAnsi="Arial"/>
        </w:rPr>
      </w:pPr>
    </w:p>
    <w:p w:rsidR="00EE7D6E" w:rsidRDefault="00442AA4" w:rsidP="009A2CBB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/>
        </w:rPr>
      </w:pPr>
      <w:r w:rsidRPr="00EE7D6E">
        <w:rPr>
          <w:rFonts w:ascii="Arial" w:hAnsi="Arial"/>
        </w:rPr>
        <w:t xml:space="preserve">The power and life of the Word will produce faith in you – </w:t>
      </w:r>
      <w:r w:rsidR="00EE7D6E">
        <w:rPr>
          <w:rFonts w:ascii="Arial" w:hAnsi="Arial"/>
        </w:rPr>
        <w:t xml:space="preserve"> Isaiah 55:11</w:t>
      </w:r>
      <w:r w:rsidR="00A2777E">
        <w:rPr>
          <w:rFonts w:ascii="Arial" w:hAnsi="Arial"/>
        </w:rPr>
        <w:t xml:space="preserve"> (Romans 10:17)</w:t>
      </w:r>
    </w:p>
    <w:p w:rsidR="00EE7D6E" w:rsidRDefault="00EE7D6E" w:rsidP="005937ED">
      <w:pPr>
        <w:spacing w:after="120"/>
        <w:rPr>
          <w:rFonts w:ascii="Arial" w:hAnsi="Arial"/>
        </w:rPr>
      </w:pPr>
    </w:p>
    <w:p w:rsidR="00442AA4" w:rsidRPr="00EE7D6E" w:rsidRDefault="00442AA4" w:rsidP="005937ED">
      <w:pPr>
        <w:spacing w:after="120"/>
        <w:rPr>
          <w:rFonts w:ascii="Arial" w:hAnsi="Arial"/>
          <w:u w:val="single"/>
        </w:rPr>
      </w:pPr>
    </w:p>
    <w:p w:rsidR="00442AA4" w:rsidRPr="005937ED" w:rsidRDefault="00442AA4" w:rsidP="005937ED">
      <w:pPr>
        <w:spacing w:after="120"/>
        <w:rPr>
          <w:rFonts w:ascii="Arial" w:hAnsi="Arial"/>
        </w:rPr>
      </w:pPr>
      <w:r w:rsidRPr="00EE7D6E">
        <w:rPr>
          <w:rFonts w:ascii="Arial" w:hAnsi="Arial"/>
          <w:u w:val="single"/>
        </w:rPr>
        <w:t>Conclusion:</w:t>
      </w:r>
      <w:r w:rsidRPr="00EE7D6E">
        <w:rPr>
          <w:rFonts w:ascii="Arial" w:hAnsi="Arial"/>
        </w:rPr>
        <w:t xml:space="preserve"> In order for your faith to grow you must continually feed your faith on the Word of God. When you do, the </w:t>
      </w:r>
      <w:r w:rsidR="00C10C3F">
        <w:rPr>
          <w:rFonts w:ascii="Arial" w:hAnsi="Arial"/>
        </w:rPr>
        <w:t>li</w:t>
      </w:r>
      <w:r w:rsidR="00101467">
        <w:rPr>
          <w:rFonts w:ascii="Arial" w:hAnsi="Arial"/>
        </w:rPr>
        <w:t>f</w:t>
      </w:r>
      <w:r w:rsidR="00C10C3F">
        <w:rPr>
          <w:rFonts w:ascii="Arial" w:hAnsi="Arial"/>
        </w:rPr>
        <w:t>e and power of the Word</w:t>
      </w:r>
      <w:r w:rsidRPr="00EE7D6E">
        <w:rPr>
          <w:rFonts w:ascii="Arial" w:hAnsi="Arial"/>
        </w:rPr>
        <w:t xml:space="preserve"> begin</w:t>
      </w:r>
      <w:r w:rsidR="00101467">
        <w:rPr>
          <w:rFonts w:ascii="Arial" w:hAnsi="Arial"/>
        </w:rPr>
        <w:t>s</w:t>
      </w:r>
      <w:r w:rsidRPr="00EE7D6E">
        <w:rPr>
          <w:rFonts w:ascii="Arial" w:hAnsi="Arial"/>
        </w:rPr>
        <w:t xml:space="preserve"> to work in you to strengthen your faith. The more Word you feed upon the more</w:t>
      </w:r>
      <w:r w:rsidR="00C10C3F">
        <w:rPr>
          <w:rFonts w:ascii="Arial" w:hAnsi="Arial"/>
        </w:rPr>
        <w:t xml:space="preserve"> your</w:t>
      </w:r>
      <w:r w:rsidR="00101467">
        <w:rPr>
          <w:rFonts w:ascii="Arial" w:hAnsi="Arial"/>
        </w:rPr>
        <w:t xml:space="preserve"> faith will grow</w:t>
      </w:r>
      <w:r w:rsidRPr="00EE7D6E">
        <w:rPr>
          <w:rFonts w:ascii="Arial" w:hAnsi="Arial"/>
        </w:rPr>
        <w:t xml:space="preserve">. </w:t>
      </w:r>
    </w:p>
    <w:p w:rsidR="00DF05EB" w:rsidRDefault="00DF05EB" w:rsidP="005937ED">
      <w:pPr>
        <w:spacing w:after="120"/>
        <w:rPr>
          <w:rFonts w:ascii="Arial" w:hAnsi="Arial"/>
          <w:u w:val="single"/>
        </w:rPr>
      </w:pPr>
    </w:p>
    <w:p w:rsidR="00442AA4" w:rsidRPr="00EE7D6E" w:rsidRDefault="00442AA4" w:rsidP="005937ED">
      <w:pPr>
        <w:spacing w:after="120"/>
        <w:rPr>
          <w:rFonts w:ascii="Arial" w:hAnsi="Arial"/>
        </w:rPr>
      </w:pPr>
      <w:r w:rsidRPr="00EE7D6E">
        <w:rPr>
          <w:rFonts w:ascii="Arial" w:hAnsi="Arial"/>
          <w:u w:val="single"/>
        </w:rPr>
        <w:t>Discussion Questions:</w:t>
      </w:r>
    </w:p>
    <w:p w:rsidR="00442AA4" w:rsidRPr="00EE7D6E" w:rsidRDefault="00442AA4" w:rsidP="005937ED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/>
        </w:rPr>
      </w:pPr>
      <w:r w:rsidRPr="00EE7D6E">
        <w:rPr>
          <w:rFonts w:ascii="Arial" w:hAnsi="Arial"/>
        </w:rPr>
        <w:t>Based on Matt</w:t>
      </w:r>
      <w:r w:rsidR="00DF05EB">
        <w:rPr>
          <w:rFonts w:ascii="Arial" w:hAnsi="Arial"/>
        </w:rPr>
        <w:t>hew 4:4, what must we feed our f</w:t>
      </w:r>
      <w:r w:rsidRPr="00EE7D6E">
        <w:rPr>
          <w:rFonts w:ascii="Arial" w:hAnsi="Arial"/>
        </w:rPr>
        <w:t>aith?</w:t>
      </w:r>
    </w:p>
    <w:p w:rsidR="00DF05EB" w:rsidRPr="005937ED" w:rsidRDefault="00DF05EB" w:rsidP="00DF05EB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/>
        </w:rPr>
      </w:pPr>
      <w:r w:rsidRPr="00EE7D6E">
        <w:rPr>
          <w:rFonts w:ascii="Arial" w:hAnsi="Arial"/>
        </w:rPr>
        <w:t>How do you meditate in God’s</w:t>
      </w:r>
      <w:r w:rsidRPr="005108B5">
        <w:rPr>
          <w:rFonts w:ascii="Arial" w:hAnsi="Arial"/>
        </w:rPr>
        <w:t xml:space="preserve"> Word?</w:t>
      </w:r>
    </w:p>
    <w:p w:rsidR="00442AA4" w:rsidRPr="00EE7D6E" w:rsidRDefault="00442AA4" w:rsidP="005937ED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/>
        </w:rPr>
      </w:pPr>
      <w:r w:rsidRPr="00EE7D6E">
        <w:rPr>
          <w:rFonts w:ascii="Arial" w:hAnsi="Arial"/>
        </w:rPr>
        <w:t>How does God’s Word cause our faith to grow?</w:t>
      </w:r>
    </w:p>
    <w:sectPr w:rsidR="00442AA4" w:rsidRPr="00EE7D6E" w:rsidSect="005108B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D5608"/>
    <w:multiLevelType w:val="multilevel"/>
    <w:tmpl w:val="3858FAD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BE31186"/>
    <w:multiLevelType w:val="hybridMultilevel"/>
    <w:tmpl w:val="2D22FA18"/>
    <w:lvl w:ilvl="0" w:tplc="3684E2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21D08"/>
    <w:multiLevelType w:val="multilevel"/>
    <w:tmpl w:val="F564BCF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Arial" w:eastAsiaTheme="minorHAnsi" w:hAnsi="Arial" w:cstheme="minorBidi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564B317F"/>
    <w:multiLevelType w:val="hybridMultilevel"/>
    <w:tmpl w:val="C4BC0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A4"/>
    <w:rsid w:val="00032EE9"/>
    <w:rsid w:val="00101467"/>
    <w:rsid w:val="00136881"/>
    <w:rsid w:val="00175216"/>
    <w:rsid w:val="00442AA4"/>
    <w:rsid w:val="00457B89"/>
    <w:rsid w:val="005108B5"/>
    <w:rsid w:val="005206AC"/>
    <w:rsid w:val="005937ED"/>
    <w:rsid w:val="005C5145"/>
    <w:rsid w:val="00606F39"/>
    <w:rsid w:val="00673324"/>
    <w:rsid w:val="007358C6"/>
    <w:rsid w:val="00786CBC"/>
    <w:rsid w:val="009A2CBB"/>
    <w:rsid w:val="00A2777E"/>
    <w:rsid w:val="00B239D0"/>
    <w:rsid w:val="00C10C3F"/>
    <w:rsid w:val="00D923C9"/>
    <w:rsid w:val="00DF05EB"/>
    <w:rsid w:val="00E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3A8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2AA4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12</cp:revision>
  <dcterms:created xsi:type="dcterms:W3CDTF">2022-09-22T03:58:00Z</dcterms:created>
  <dcterms:modified xsi:type="dcterms:W3CDTF">2022-09-22T13:02:00Z</dcterms:modified>
</cp:coreProperties>
</file>