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C51C" w14:textId="77777777" w:rsidR="005C6AC5" w:rsidRPr="000C0A33" w:rsidRDefault="005C6AC5" w:rsidP="005C6AC5">
      <w:pPr>
        <w:spacing w:after="120"/>
        <w:jc w:val="center"/>
        <w:rPr>
          <w:rFonts w:ascii="Arial" w:hAnsi="Arial"/>
          <w:b/>
          <w:bCs/>
          <w:sz w:val="20"/>
          <w:szCs w:val="20"/>
          <w:u w:val="single"/>
        </w:rPr>
      </w:pPr>
      <w:r w:rsidRPr="000C0A33">
        <w:rPr>
          <w:rFonts w:ascii="Arial" w:hAnsi="Arial"/>
          <w:b/>
          <w:bCs/>
          <w:sz w:val="20"/>
          <w:szCs w:val="20"/>
          <w:u w:val="single"/>
        </w:rPr>
        <w:t>Sunday, 21 March 2021</w:t>
      </w:r>
    </w:p>
    <w:p w14:paraId="31ADA494" w14:textId="77777777" w:rsidR="005C6AC5" w:rsidRDefault="005C6AC5" w:rsidP="005C6AC5">
      <w:pPr>
        <w:spacing w:after="120"/>
        <w:jc w:val="center"/>
        <w:rPr>
          <w:rFonts w:ascii="Arial" w:hAnsi="Arial"/>
          <w:b/>
          <w:bCs/>
          <w:sz w:val="20"/>
          <w:szCs w:val="20"/>
          <w:u w:val="single"/>
        </w:rPr>
      </w:pPr>
      <w:r w:rsidRPr="000C0A33">
        <w:rPr>
          <w:rFonts w:ascii="Arial" w:hAnsi="Arial"/>
          <w:b/>
          <w:bCs/>
          <w:sz w:val="20"/>
          <w:szCs w:val="20"/>
          <w:u w:val="single"/>
        </w:rPr>
        <w:t>When We Run the Wrong Way</w:t>
      </w:r>
    </w:p>
    <w:p w14:paraId="4473B5AD" w14:textId="77777777" w:rsidR="003F5999" w:rsidRPr="000C0A33" w:rsidRDefault="003F5999" w:rsidP="005C6AC5">
      <w:pPr>
        <w:spacing w:after="120"/>
        <w:jc w:val="center"/>
        <w:rPr>
          <w:rFonts w:ascii="Arial" w:hAnsi="Arial"/>
          <w:b/>
          <w:bCs/>
          <w:sz w:val="20"/>
          <w:szCs w:val="20"/>
          <w:u w:val="single"/>
        </w:rPr>
      </w:pPr>
    </w:p>
    <w:p w14:paraId="3A14D230" w14:textId="662892C1" w:rsidR="005C6AC5" w:rsidRDefault="005C6AC5" w:rsidP="005C6AC5">
      <w:pPr>
        <w:spacing w:after="120"/>
        <w:rPr>
          <w:rFonts w:ascii="Arial" w:hAnsi="Arial"/>
          <w:sz w:val="20"/>
          <w:szCs w:val="20"/>
        </w:rPr>
      </w:pPr>
      <w:r w:rsidRPr="000C0A33">
        <w:rPr>
          <w:rFonts w:ascii="Arial" w:hAnsi="Arial"/>
          <w:sz w:val="20"/>
          <w:szCs w:val="20"/>
        </w:rPr>
        <w:t>When we run in the wrong direction, we need to turn around</w:t>
      </w:r>
      <w:r w:rsidR="007E0F4E">
        <w:rPr>
          <w:rFonts w:ascii="Arial" w:hAnsi="Arial"/>
          <w:sz w:val="20"/>
          <w:szCs w:val="20"/>
        </w:rPr>
        <w:t xml:space="preserve"> and run in the right direction</w:t>
      </w:r>
      <w:r w:rsidR="007E0F4E" w:rsidRPr="009F4BA1">
        <w:rPr>
          <w:rFonts w:ascii="Arial" w:hAnsi="Arial"/>
          <w:sz w:val="20"/>
          <w:szCs w:val="20"/>
        </w:rPr>
        <w:t>,</w:t>
      </w:r>
      <w:r w:rsidRPr="009F4BA1">
        <w:rPr>
          <w:rFonts w:ascii="Arial" w:hAnsi="Arial"/>
          <w:sz w:val="20"/>
          <w:szCs w:val="20"/>
        </w:rPr>
        <w:t xml:space="preserve"> </w:t>
      </w:r>
      <w:r w:rsidR="00835365" w:rsidRPr="009F4BA1">
        <w:rPr>
          <w:rFonts w:ascii="Arial" w:hAnsi="Arial"/>
          <w:sz w:val="20"/>
          <w:szCs w:val="20"/>
        </w:rPr>
        <w:t>which</w:t>
      </w:r>
      <w:r w:rsidRPr="009F4BA1">
        <w:rPr>
          <w:rFonts w:ascii="Arial" w:hAnsi="Arial"/>
          <w:sz w:val="20"/>
          <w:szCs w:val="20"/>
        </w:rPr>
        <w:t xml:space="preserve"> is </w:t>
      </w:r>
      <w:r w:rsidR="00835365" w:rsidRPr="009F4BA1">
        <w:rPr>
          <w:rFonts w:ascii="Arial" w:hAnsi="Arial"/>
          <w:sz w:val="20"/>
          <w:szCs w:val="20"/>
        </w:rPr>
        <w:t xml:space="preserve">what the Bible calls </w:t>
      </w:r>
      <w:r w:rsidRPr="009F4BA1">
        <w:rPr>
          <w:rFonts w:ascii="Arial" w:hAnsi="Arial"/>
          <w:sz w:val="20"/>
          <w:szCs w:val="20"/>
        </w:rPr>
        <w:t>repentance. Repentance</w:t>
      </w:r>
      <w:r w:rsidRPr="000C0A33">
        <w:rPr>
          <w:rFonts w:ascii="Arial" w:hAnsi="Arial"/>
          <w:sz w:val="20"/>
          <w:szCs w:val="20"/>
        </w:rPr>
        <w:t xml:space="preserve"> is a biblical principle that every believer must understand and practice to walk with God and accomplish God’s plan for their life. However, many ask, what am I supposed to repent of, and how do I repent? Today we will answer these questions. </w:t>
      </w:r>
    </w:p>
    <w:p w14:paraId="1506E45E" w14:textId="77777777" w:rsidR="003F5999" w:rsidRPr="000C0A33" w:rsidRDefault="003F5999" w:rsidP="005C6AC5">
      <w:pPr>
        <w:spacing w:after="120"/>
        <w:rPr>
          <w:rFonts w:ascii="Arial" w:hAnsi="Arial"/>
          <w:sz w:val="20"/>
          <w:szCs w:val="20"/>
        </w:rPr>
      </w:pPr>
    </w:p>
    <w:p w14:paraId="4BD0494A" w14:textId="477CE2AC" w:rsidR="005C6AC5" w:rsidRPr="000C0A33" w:rsidRDefault="005C6AC5" w:rsidP="00BA54BC">
      <w:pPr>
        <w:pStyle w:val="ListParagraph"/>
        <w:numPr>
          <w:ilvl w:val="0"/>
          <w:numId w:val="1"/>
        </w:numPr>
        <w:spacing w:after="120"/>
        <w:ind w:left="360" w:hanging="360"/>
        <w:contextualSpacing w:val="0"/>
        <w:rPr>
          <w:rFonts w:ascii="Arial" w:hAnsi="Arial"/>
          <w:sz w:val="20"/>
          <w:szCs w:val="20"/>
        </w:rPr>
      </w:pPr>
      <w:r w:rsidRPr="000C0A33">
        <w:rPr>
          <w:rFonts w:ascii="Arial" w:hAnsi="Arial"/>
          <w:sz w:val="20"/>
          <w:szCs w:val="20"/>
        </w:rPr>
        <w:t>What are Christians to repent of</w:t>
      </w:r>
      <w:r w:rsidR="00993704">
        <w:rPr>
          <w:rFonts w:ascii="Arial" w:hAnsi="Arial"/>
          <w:sz w:val="20"/>
          <w:szCs w:val="20"/>
        </w:rPr>
        <w:t>?</w:t>
      </w:r>
      <w:r w:rsidRPr="000C0A33">
        <w:rPr>
          <w:rFonts w:ascii="Arial" w:hAnsi="Arial"/>
          <w:sz w:val="20"/>
          <w:szCs w:val="20"/>
        </w:rPr>
        <w:t xml:space="preserve"> </w:t>
      </w:r>
    </w:p>
    <w:p w14:paraId="10986B29" w14:textId="675F08DF" w:rsidR="005C6AC5" w:rsidRPr="000C0A33" w:rsidRDefault="005C6AC5" w:rsidP="00BA54BC">
      <w:pPr>
        <w:pStyle w:val="ListParagraph"/>
        <w:numPr>
          <w:ilvl w:val="1"/>
          <w:numId w:val="1"/>
        </w:numPr>
        <w:spacing w:after="120"/>
        <w:ind w:left="720" w:hanging="360"/>
        <w:contextualSpacing w:val="0"/>
        <w:rPr>
          <w:rFonts w:ascii="Arial" w:hAnsi="Arial"/>
          <w:sz w:val="20"/>
          <w:szCs w:val="20"/>
        </w:rPr>
      </w:pPr>
      <w:r w:rsidRPr="000C0A33">
        <w:rPr>
          <w:rFonts w:ascii="Arial" w:hAnsi="Arial"/>
          <w:sz w:val="20"/>
          <w:szCs w:val="20"/>
        </w:rPr>
        <w:t>Repent of si</w:t>
      </w:r>
      <w:r w:rsidR="00B66AD3" w:rsidRPr="000C0A33">
        <w:rPr>
          <w:rFonts w:ascii="Arial" w:hAnsi="Arial"/>
          <w:sz w:val="20"/>
          <w:szCs w:val="20"/>
        </w:rPr>
        <w:t>n</w:t>
      </w:r>
      <w:r w:rsidRPr="000C0A33">
        <w:rPr>
          <w:rFonts w:ascii="Arial" w:hAnsi="Arial"/>
          <w:sz w:val="20"/>
          <w:szCs w:val="20"/>
        </w:rPr>
        <w:t xml:space="preserve"> - 2 Corinthians 12:20-21</w:t>
      </w:r>
    </w:p>
    <w:p w14:paraId="7C9F2533" w14:textId="77777777" w:rsidR="000C0A33" w:rsidRPr="000C0A33" w:rsidRDefault="000C0A33" w:rsidP="00BA54BC">
      <w:pPr>
        <w:pStyle w:val="ListParagraph"/>
        <w:spacing w:after="120"/>
        <w:ind w:left="1526" w:hanging="360"/>
        <w:contextualSpacing w:val="0"/>
        <w:rPr>
          <w:rFonts w:ascii="Arial" w:hAnsi="Arial"/>
          <w:sz w:val="20"/>
          <w:szCs w:val="20"/>
        </w:rPr>
      </w:pPr>
    </w:p>
    <w:p w14:paraId="00630BEB" w14:textId="77777777" w:rsidR="000C0A33" w:rsidRPr="000C0A33" w:rsidRDefault="000C0A33" w:rsidP="00BA54BC">
      <w:pPr>
        <w:pStyle w:val="ListParagraph"/>
        <w:spacing w:after="120"/>
        <w:ind w:left="1526" w:hanging="360"/>
        <w:contextualSpacing w:val="0"/>
        <w:rPr>
          <w:rFonts w:ascii="Arial" w:hAnsi="Arial"/>
          <w:sz w:val="20"/>
          <w:szCs w:val="20"/>
        </w:rPr>
      </w:pPr>
    </w:p>
    <w:p w14:paraId="72CCE98B" w14:textId="77777777" w:rsidR="000C0A33" w:rsidRPr="000C0A33" w:rsidRDefault="000C0A33" w:rsidP="00BA54BC">
      <w:pPr>
        <w:pStyle w:val="ListParagraph"/>
        <w:spacing w:after="120"/>
        <w:ind w:left="1526" w:hanging="360"/>
        <w:contextualSpacing w:val="0"/>
        <w:rPr>
          <w:rFonts w:ascii="Arial" w:hAnsi="Arial"/>
          <w:sz w:val="20"/>
          <w:szCs w:val="20"/>
        </w:rPr>
      </w:pPr>
    </w:p>
    <w:p w14:paraId="4253BE1D" w14:textId="681ADB5E" w:rsidR="005C6AC5" w:rsidRPr="000C0A33" w:rsidRDefault="008F4EE1" w:rsidP="00BA54BC">
      <w:pPr>
        <w:pStyle w:val="ListParagraph"/>
        <w:numPr>
          <w:ilvl w:val="1"/>
          <w:numId w:val="1"/>
        </w:numPr>
        <w:spacing w:after="120"/>
        <w:ind w:left="720" w:hanging="360"/>
        <w:contextualSpacing w:val="0"/>
        <w:rPr>
          <w:rFonts w:ascii="Arial" w:hAnsi="Arial"/>
          <w:sz w:val="20"/>
          <w:szCs w:val="20"/>
        </w:rPr>
      </w:pPr>
      <w:r>
        <w:rPr>
          <w:rFonts w:ascii="Arial" w:hAnsi="Arial"/>
          <w:sz w:val="20"/>
          <w:szCs w:val="20"/>
        </w:rPr>
        <w:t>R</w:t>
      </w:r>
      <w:r w:rsidR="005C6AC5" w:rsidRPr="000C0A33">
        <w:rPr>
          <w:rFonts w:ascii="Arial" w:hAnsi="Arial"/>
          <w:sz w:val="20"/>
          <w:szCs w:val="20"/>
        </w:rPr>
        <w:t>epent from dead works - Hebrews 6:1</w:t>
      </w:r>
    </w:p>
    <w:p w14:paraId="3A287C06" w14:textId="77777777" w:rsidR="000C0A33" w:rsidRPr="000C0A33" w:rsidRDefault="000C0A33" w:rsidP="00BA54BC">
      <w:pPr>
        <w:pStyle w:val="ListParagraph"/>
        <w:spacing w:after="120"/>
        <w:ind w:left="1526" w:hanging="360"/>
        <w:contextualSpacing w:val="0"/>
        <w:rPr>
          <w:rFonts w:ascii="Arial" w:hAnsi="Arial"/>
          <w:sz w:val="20"/>
          <w:szCs w:val="20"/>
        </w:rPr>
      </w:pPr>
    </w:p>
    <w:p w14:paraId="3E2AC414" w14:textId="77777777" w:rsidR="000C0A33" w:rsidRPr="000C0A33" w:rsidRDefault="000C0A33" w:rsidP="00BA54BC">
      <w:pPr>
        <w:pStyle w:val="ListParagraph"/>
        <w:spacing w:after="120"/>
        <w:ind w:left="1526" w:hanging="360"/>
        <w:contextualSpacing w:val="0"/>
        <w:rPr>
          <w:rFonts w:ascii="Arial" w:hAnsi="Arial"/>
          <w:sz w:val="20"/>
          <w:szCs w:val="20"/>
        </w:rPr>
      </w:pPr>
    </w:p>
    <w:p w14:paraId="09B0FB33" w14:textId="77777777" w:rsidR="000C0A33" w:rsidRPr="000C0A33" w:rsidRDefault="000C0A33" w:rsidP="00BA54BC">
      <w:pPr>
        <w:pStyle w:val="ListParagraph"/>
        <w:spacing w:after="120"/>
        <w:ind w:left="1526" w:hanging="360"/>
        <w:contextualSpacing w:val="0"/>
        <w:rPr>
          <w:rFonts w:ascii="Arial" w:hAnsi="Arial"/>
          <w:sz w:val="20"/>
          <w:szCs w:val="20"/>
        </w:rPr>
      </w:pPr>
    </w:p>
    <w:p w14:paraId="21B13D8C" w14:textId="77777777" w:rsidR="005C6AC5" w:rsidRPr="000C0A33" w:rsidRDefault="005C6AC5" w:rsidP="00BA54BC">
      <w:pPr>
        <w:pStyle w:val="ListParagraph"/>
        <w:numPr>
          <w:ilvl w:val="1"/>
          <w:numId w:val="1"/>
        </w:numPr>
        <w:spacing w:after="120"/>
        <w:ind w:left="720" w:hanging="360"/>
        <w:contextualSpacing w:val="0"/>
        <w:rPr>
          <w:rFonts w:ascii="Arial" w:hAnsi="Arial"/>
          <w:sz w:val="20"/>
          <w:szCs w:val="20"/>
        </w:rPr>
      </w:pPr>
      <w:r w:rsidRPr="000C0A33">
        <w:rPr>
          <w:rFonts w:ascii="Arial" w:hAnsi="Arial"/>
          <w:sz w:val="20"/>
          <w:szCs w:val="20"/>
        </w:rPr>
        <w:t>Be careful of the little foxes – Song of Solomon 2:15</w:t>
      </w:r>
    </w:p>
    <w:p w14:paraId="65A19563" w14:textId="77777777" w:rsidR="000C0A33" w:rsidRPr="000C0A33" w:rsidRDefault="000C0A33" w:rsidP="000C0A33">
      <w:pPr>
        <w:pStyle w:val="ListParagraph"/>
        <w:spacing w:after="120"/>
        <w:ind w:left="1170"/>
        <w:contextualSpacing w:val="0"/>
        <w:rPr>
          <w:rFonts w:ascii="Arial" w:hAnsi="Arial"/>
          <w:sz w:val="20"/>
          <w:szCs w:val="20"/>
        </w:rPr>
      </w:pPr>
    </w:p>
    <w:p w14:paraId="02ECEA35" w14:textId="77777777" w:rsidR="000C0A33" w:rsidRPr="000C0A33" w:rsidRDefault="000C0A33" w:rsidP="000C0A33">
      <w:pPr>
        <w:pStyle w:val="ListParagraph"/>
        <w:spacing w:after="120"/>
        <w:ind w:left="1170"/>
        <w:contextualSpacing w:val="0"/>
        <w:rPr>
          <w:rFonts w:ascii="Arial" w:hAnsi="Arial"/>
          <w:sz w:val="20"/>
          <w:szCs w:val="20"/>
        </w:rPr>
      </w:pPr>
    </w:p>
    <w:p w14:paraId="55E1B4AA" w14:textId="77777777" w:rsidR="000C0A33" w:rsidRPr="000C0A33" w:rsidRDefault="000C0A33" w:rsidP="000C0A33">
      <w:pPr>
        <w:pStyle w:val="ListParagraph"/>
        <w:spacing w:after="120"/>
        <w:ind w:left="1170"/>
        <w:contextualSpacing w:val="0"/>
        <w:rPr>
          <w:rFonts w:ascii="Arial" w:hAnsi="Arial"/>
          <w:sz w:val="20"/>
          <w:szCs w:val="20"/>
        </w:rPr>
      </w:pPr>
    </w:p>
    <w:p w14:paraId="2792E3A0" w14:textId="1D10B30F" w:rsidR="005C6AC5" w:rsidRPr="000C0A33" w:rsidRDefault="005C6AC5" w:rsidP="00BA54BC">
      <w:pPr>
        <w:pStyle w:val="ListParagraph"/>
        <w:numPr>
          <w:ilvl w:val="0"/>
          <w:numId w:val="1"/>
        </w:numPr>
        <w:spacing w:after="120"/>
        <w:ind w:left="360" w:hanging="360"/>
        <w:contextualSpacing w:val="0"/>
        <w:rPr>
          <w:rFonts w:ascii="Arial" w:hAnsi="Arial"/>
          <w:sz w:val="20"/>
          <w:szCs w:val="20"/>
        </w:rPr>
      </w:pPr>
      <w:r w:rsidRPr="000C0A33">
        <w:rPr>
          <w:rFonts w:ascii="Arial" w:hAnsi="Arial"/>
          <w:sz w:val="20"/>
          <w:szCs w:val="20"/>
        </w:rPr>
        <w:t xml:space="preserve">How do we repent? </w:t>
      </w:r>
    </w:p>
    <w:p w14:paraId="5E3CDF1F" w14:textId="4F6E3236" w:rsidR="00316033" w:rsidRPr="000C0A33" w:rsidRDefault="00316033" w:rsidP="00BA54BC">
      <w:pPr>
        <w:pStyle w:val="ListParagraph"/>
        <w:numPr>
          <w:ilvl w:val="1"/>
          <w:numId w:val="1"/>
        </w:numPr>
        <w:spacing w:after="120"/>
        <w:ind w:left="720" w:hanging="360"/>
        <w:contextualSpacing w:val="0"/>
        <w:rPr>
          <w:rFonts w:ascii="Arial" w:hAnsi="Arial"/>
          <w:sz w:val="20"/>
          <w:szCs w:val="20"/>
        </w:rPr>
      </w:pPr>
      <w:r w:rsidRPr="000C0A33">
        <w:rPr>
          <w:rFonts w:ascii="Arial" w:hAnsi="Arial"/>
          <w:sz w:val="20"/>
          <w:szCs w:val="20"/>
        </w:rPr>
        <w:t>The ability to change comes by not trusting in dead works – Hebrews 6:1</w:t>
      </w:r>
    </w:p>
    <w:p w14:paraId="4EDCCD8D" w14:textId="77777777" w:rsidR="000C0A33" w:rsidRPr="000C0A33" w:rsidRDefault="000C0A33" w:rsidP="000C0A33">
      <w:pPr>
        <w:pStyle w:val="ListParagraph"/>
        <w:spacing w:after="120"/>
        <w:ind w:left="1170"/>
        <w:contextualSpacing w:val="0"/>
        <w:rPr>
          <w:rFonts w:ascii="Arial" w:hAnsi="Arial"/>
          <w:sz w:val="20"/>
          <w:szCs w:val="20"/>
        </w:rPr>
      </w:pPr>
    </w:p>
    <w:p w14:paraId="07C68B5E" w14:textId="77777777" w:rsidR="000C0A33" w:rsidRPr="000C0A33" w:rsidRDefault="000C0A33" w:rsidP="000C0A33">
      <w:pPr>
        <w:pStyle w:val="ListParagraph"/>
        <w:spacing w:after="120"/>
        <w:ind w:left="1170"/>
        <w:contextualSpacing w:val="0"/>
        <w:rPr>
          <w:rFonts w:ascii="Arial" w:hAnsi="Arial"/>
          <w:sz w:val="20"/>
          <w:szCs w:val="20"/>
        </w:rPr>
      </w:pPr>
    </w:p>
    <w:p w14:paraId="66DD5343" w14:textId="77777777" w:rsidR="000C0A33" w:rsidRPr="000C0A33" w:rsidRDefault="000C0A33" w:rsidP="000C0A33">
      <w:pPr>
        <w:pStyle w:val="ListParagraph"/>
        <w:spacing w:after="120"/>
        <w:ind w:left="1170"/>
        <w:contextualSpacing w:val="0"/>
        <w:rPr>
          <w:rFonts w:ascii="Arial" w:hAnsi="Arial"/>
          <w:sz w:val="20"/>
          <w:szCs w:val="20"/>
        </w:rPr>
      </w:pPr>
    </w:p>
    <w:p w14:paraId="49333AB4" w14:textId="179B1EE4" w:rsidR="005C6AC5" w:rsidRPr="000C0A33" w:rsidRDefault="005C6AC5" w:rsidP="00BA54BC">
      <w:pPr>
        <w:pStyle w:val="ListParagraph"/>
        <w:numPr>
          <w:ilvl w:val="1"/>
          <w:numId w:val="1"/>
        </w:numPr>
        <w:spacing w:after="120"/>
        <w:ind w:left="720" w:hanging="360"/>
        <w:contextualSpacing w:val="0"/>
        <w:rPr>
          <w:rFonts w:ascii="Arial" w:hAnsi="Arial"/>
          <w:sz w:val="20"/>
          <w:szCs w:val="20"/>
        </w:rPr>
      </w:pPr>
      <w:r w:rsidRPr="000C0A33">
        <w:rPr>
          <w:rFonts w:ascii="Arial" w:hAnsi="Arial"/>
          <w:sz w:val="20"/>
          <w:szCs w:val="20"/>
        </w:rPr>
        <w:t xml:space="preserve">The ability to change comes </w:t>
      </w:r>
      <w:r w:rsidR="00316033" w:rsidRPr="000C0A33">
        <w:rPr>
          <w:rFonts w:ascii="Arial" w:hAnsi="Arial"/>
          <w:sz w:val="20"/>
          <w:szCs w:val="20"/>
        </w:rPr>
        <w:t>by</w:t>
      </w:r>
      <w:r w:rsidRPr="000C0A33">
        <w:rPr>
          <w:rFonts w:ascii="Arial" w:hAnsi="Arial"/>
          <w:sz w:val="20"/>
          <w:szCs w:val="20"/>
        </w:rPr>
        <w:t xml:space="preserve"> renewing our minds - Romans 12:2</w:t>
      </w:r>
    </w:p>
    <w:p w14:paraId="53D0216F" w14:textId="77777777" w:rsidR="000C0A33" w:rsidRPr="000C0A33" w:rsidRDefault="000C0A33" w:rsidP="000C0A33">
      <w:pPr>
        <w:pStyle w:val="ListParagraph"/>
        <w:spacing w:after="120"/>
        <w:ind w:left="1170"/>
        <w:contextualSpacing w:val="0"/>
        <w:rPr>
          <w:rFonts w:ascii="Arial" w:hAnsi="Arial"/>
          <w:sz w:val="20"/>
          <w:szCs w:val="20"/>
        </w:rPr>
      </w:pPr>
    </w:p>
    <w:p w14:paraId="729F6EF8" w14:textId="77777777" w:rsidR="000C0A33" w:rsidRDefault="000C0A33" w:rsidP="000C0A33">
      <w:pPr>
        <w:pStyle w:val="ListParagraph"/>
        <w:spacing w:after="120"/>
        <w:ind w:left="1170"/>
        <w:contextualSpacing w:val="0"/>
        <w:rPr>
          <w:rFonts w:ascii="Arial" w:hAnsi="Arial"/>
          <w:sz w:val="20"/>
          <w:szCs w:val="20"/>
        </w:rPr>
      </w:pPr>
    </w:p>
    <w:p w14:paraId="69712384" w14:textId="77777777" w:rsidR="000C0A33" w:rsidRDefault="000C0A33" w:rsidP="00C80604">
      <w:pPr>
        <w:spacing w:after="120"/>
        <w:rPr>
          <w:rFonts w:ascii="Arial" w:hAnsi="Arial"/>
          <w:sz w:val="20"/>
          <w:szCs w:val="20"/>
        </w:rPr>
      </w:pPr>
    </w:p>
    <w:p w14:paraId="629EB0DC" w14:textId="77777777" w:rsidR="00633EDF" w:rsidRPr="00C80604" w:rsidRDefault="00633EDF" w:rsidP="00C80604">
      <w:pPr>
        <w:spacing w:after="120"/>
        <w:rPr>
          <w:rFonts w:ascii="Arial" w:hAnsi="Arial"/>
          <w:sz w:val="20"/>
          <w:szCs w:val="20"/>
        </w:rPr>
      </w:pPr>
      <w:bookmarkStart w:id="0" w:name="_GoBack"/>
      <w:bookmarkEnd w:id="0"/>
    </w:p>
    <w:p w14:paraId="4D5FF377" w14:textId="5F379F30" w:rsidR="005C6AC5" w:rsidRPr="000C0A33" w:rsidRDefault="005C6AC5" w:rsidP="00BA54BC">
      <w:pPr>
        <w:pStyle w:val="ListParagraph"/>
        <w:numPr>
          <w:ilvl w:val="1"/>
          <w:numId w:val="1"/>
        </w:numPr>
        <w:spacing w:after="120"/>
        <w:ind w:left="720" w:hanging="360"/>
        <w:contextualSpacing w:val="0"/>
        <w:rPr>
          <w:rFonts w:ascii="Arial" w:hAnsi="Arial"/>
          <w:sz w:val="20"/>
          <w:szCs w:val="20"/>
        </w:rPr>
      </w:pPr>
      <w:r w:rsidRPr="000C0A33">
        <w:rPr>
          <w:rFonts w:ascii="Arial" w:hAnsi="Arial"/>
          <w:sz w:val="20"/>
          <w:szCs w:val="20"/>
        </w:rPr>
        <w:t xml:space="preserve">The ability to </w:t>
      </w:r>
      <w:r w:rsidR="00B66AD3" w:rsidRPr="000C0A33">
        <w:rPr>
          <w:rFonts w:ascii="Arial" w:hAnsi="Arial"/>
          <w:sz w:val="20"/>
          <w:szCs w:val="20"/>
        </w:rPr>
        <w:t>change</w:t>
      </w:r>
      <w:r w:rsidRPr="000C0A33">
        <w:rPr>
          <w:rFonts w:ascii="Arial" w:hAnsi="Arial"/>
          <w:sz w:val="20"/>
          <w:szCs w:val="20"/>
        </w:rPr>
        <w:t xml:space="preserve"> comes </w:t>
      </w:r>
      <w:r w:rsidR="00316033" w:rsidRPr="000C0A33">
        <w:rPr>
          <w:rFonts w:ascii="Arial" w:hAnsi="Arial"/>
          <w:sz w:val="20"/>
          <w:szCs w:val="20"/>
        </w:rPr>
        <w:t>by</w:t>
      </w:r>
      <w:r w:rsidRPr="000C0A33">
        <w:rPr>
          <w:rFonts w:ascii="Arial" w:hAnsi="Arial"/>
          <w:sz w:val="20"/>
          <w:szCs w:val="20"/>
        </w:rPr>
        <w:t xml:space="preserve"> godly sorrow - 2 Corinthians 7:9-10</w:t>
      </w:r>
    </w:p>
    <w:p w14:paraId="346C6FDF" w14:textId="77777777" w:rsidR="000C0A33" w:rsidRDefault="000C0A33" w:rsidP="000C0A33">
      <w:pPr>
        <w:pStyle w:val="ListParagraph"/>
        <w:spacing w:after="120"/>
        <w:ind w:left="1170"/>
        <w:contextualSpacing w:val="0"/>
        <w:rPr>
          <w:rFonts w:ascii="Arial" w:hAnsi="Arial"/>
          <w:sz w:val="20"/>
          <w:szCs w:val="20"/>
        </w:rPr>
      </w:pPr>
    </w:p>
    <w:p w14:paraId="0D24E0D1" w14:textId="77777777" w:rsidR="003F5999" w:rsidRPr="000C0A33" w:rsidRDefault="003F5999" w:rsidP="000C0A33">
      <w:pPr>
        <w:pStyle w:val="ListParagraph"/>
        <w:spacing w:after="120"/>
        <w:ind w:left="1170"/>
        <w:contextualSpacing w:val="0"/>
        <w:rPr>
          <w:rFonts w:ascii="Arial" w:hAnsi="Arial"/>
          <w:sz w:val="20"/>
          <w:szCs w:val="20"/>
        </w:rPr>
      </w:pPr>
    </w:p>
    <w:p w14:paraId="5FA08995" w14:textId="77777777" w:rsidR="000C0A33" w:rsidRPr="000C0A33" w:rsidRDefault="000C0A33" w:rsidP="000C0A33">
      <w:pPr>
        <w:pStyle w:val="ListParagraph"/>
        <w:spacing w:after="120"/>
        <w:ind w:left="1170"/>
        <w:contextualSpacing w:val="0"/>
        <w:rPr>
          <w:rFonts w:ascii="Arial" w:hAnsi="Arial"/>
          <w:sz w:val="20"/>
          <w:szCs w:val="20"/>
        </w:rPr>
      </w:pPr>
    </w:p>
    <w:p w14:paraId="750C0188" w14:textId="6299C2BA" w:rsidR="005C6AC5" w:rsidRPr="000C0A33" w:rsidRDefault="005C6AC5" w:rsidP="00BA54BC">
      <w:pPr>
        <w:pStyle w:val="ListParagraph"/>
        <w:numPr>
          <w:ilvl w:val="1"/>
          <w:numId w:val="1"/>
        </w:numPr>
        <w:spacing w:after="120"/>
        <w:ind w:left="720" w:hanging="360"/>
        <w:contextualSpacing w:val="0"/>
        <w:rPr>
          <w:rFonts w:ascii="Arial" w:hAnsi="Arial"/>
          <w:sz w:val="20"/>
          <w:szCs w:val="20"/>
        </w:rPr>
      </w:pPr>
      <w:r w:rsidRPr="000C0A33">
        <w:rPr>
          <w:rFonts w:ascii="Arial" w:hAnsi="Arial"/>
          <w:sz w:val="20"/>
          <w:szCs w:val="20"/>
        </w:rPr>
        <w:t xml:space="preserve">The ability to </w:t>
      </w:r>
      <w:r w:rsidR="00B66AD3" w:rsidRPr="000C0A33">
        <w:rPr>
          <w:rFonts w:ascii="Arial" w:hAnsi="Arial"/>
          <w:sz w:val="20"/>
          <w:szCs w:val="20"/>
        </w:rPr>
        <w:t>change</w:t>
      </w:r>
      <w:r w:rsidRPr="000C0A33">
        <w:rPr>
          <w:rFonts w:ascii="Arial" w:hAnsi="Arial"/>
          <w:sz w:val="20"/>
          <w:szCs w:val="20"/>
        </w:rPr>
        <w:t xml:space="preserve"> comes </w:t>
      </w:r>
      <w:r w:rsidR="00316033" w:rsidRPr="000C0A33">
        <w:rPr>
          <w:rFonts w:ascii="Arial" w:hAnsi="Arial"/>
          <w:sz w:val="20"/>
          <w:szCs w:val="20"/>
        </w:rPr>
        <w:t>by</w:t>
      </w:r>
      <w:r w:rsidRPr="000C0A33">
        <w:rPr>
          <w:rFonts w:ascii="Arial" w:hAnsi="Arial"/>
          <w:sz w:val="20"/>
          <w:szCs w:val="20"/>
        </w:rPr>
        <w:t xml:space="preserve"> listening to God – Isaiah 30:21</w:t>
      </w:r>
    </w:p>
    <w:p w14:paraId="2CCB0E05" w14:textId="77777777" w:rsidR="000C0A33" w:rsidRPr="000C0A33" w:rsidRDefault="000C0A33" w:rsidP="000C0A33">
      <w:pPr>
        <w:pStyle w:val="ListParagraph"/>
        <w:spacing w:after="120"/>
        <w:ind w:left="1980"/>
        <w:contextualSpacing w:val="0"/>
        <w:rPr>
          <w:rFonts w:ascii="Arial" w:hAnsi="Arial"/>
          <w:sz w:val="20"/>
          <w:szCs w:val="20"/>
        </w:rPr>
      </w:pPr>
    </w:p>
    <w:p w14:paraId="04E59715" w14:textId="77777777" w:rsidR="000C0A33" w:rsidRPr="000C0A33" w:rsidRDefault="000C0A33" w:rsidP="000C0A33">
      <w:pPr>
        <w:pStyle w:val="ListParagraph"/>
        <w:spacing w:after="120"/>
        <w:ind w:left="1980"/>
        <w:contextualSpacing w:val="0"/>
        <w:rPr>
          <w:rFonts w:ascii="Arial" w:hAnsi="Arial"/>
          <w:sz w:val="20"/>
          <w:szCs w:val="20"/>
        </w:rPr>
      </w:pPr>
    </w:p>
    <w:p w14:paraId="4D962773" w14:textId="77777777" w:rsidR="000C0A33" w:rsidRPr="000C0A33" w:rsidRDefault="000C0A33" w:rsidP="000C0A33">
      <w:pPr>
        <w:pStyle w:val="ListParagraph"/>
        <w:spacing w:after="120"/>
        <w:ind w:left="1980"/>
        <w:contextualSpacing w:val="0"/>
        <w:rPr>
          <w:rFonts w:ascii="Arial" w:hAnsi="Arial"/>
          <w:sz w:val="20"/>
          <w:szCs w:val="20"/>
        </w:rPr>
      </w:pPr>
    </w:p>
    <w:p w14:paraId="191BE8D9" w14:textId="77777777" w:rsidR="005C6AC5" w:rsidRPr="000C0A33" w:rsidRDefault="005C6AC5" w:rsidP="00BA54BC">
      <w:pPr>
        <w:pStyle w:val="ListParagraph"/>
        <w:numPr>
          <w:ilvl w:val="0"/>
          <w:numId w:val="1"/>
        </w:numPr>
        <w:spacing w:after="120"/>
        <w:ind w:left="360" w:hanging="360"/>
        <w:contextualSpacing w:val="0"/>
        <w:rPr>
          <w:rFonts w:ascii="Arial" w:hAnsi="Arial"/>
          <w:sz w:val="20"/>
          <w:szCs w:val="20"/>
        </w:rPr>
      </w:pPr>
      <w:r w:rsidRPr="000C0A33">
        <w:rPr>
          <w:rFonts w:ascii="Arial" w:hAnsi="Arial"/>
          <w:sz w:val="20"/>
          <w:szCs w:val="20"/>
        </w:rPr>
        <w:t>What happens when we repent? God Forgives! 1 John 1:9</w:t>
      </w:r>
    </w:p>
    <w:p w14:paraId="5EC092BD" w14:textId="77777777" w:rsidR="005C6AC5" w:rsidRPr="000C0A33" w:rsidRDefault="005C6AC5" w:rsidP="005C6AC5">
      <w:pPr>
        <w:spacing w:after="120"/>
        <w:rPr>
          <w:rFonts w:ascii="Arial" w:hAnsi="Arial"/>
          <w:sz w:val="20"/>
          <w:szCs w:val="20"/>
        </w:rPr>
      </w:pPr>
    </w:p>
    <w:p w14:paraId="14743DB2" w14:textId="77777777" w:rsidR="000C0A33" w:rsidRDefault="000C0A33" w:rsidP="005C6AC5">
      <w:pPr>
        <w:spacing w:after="120"/>
        <w:rPr>
          <w:rFonts w:ascii="Arial" w:hAnsi="Arial"/>
          <w:sz w:val="20"/>
          <w:szCs w:val="20"/>
        </w:rPr>
      </w:pPr>
    </w:p>
    <w:p w14:paraId="4A6FA41D" w14:textId="77777777" w:rsidR="000C0A33" w:rsidRPr="000C0A33" w:rsidRDefault="000C0A33" w:rsidP="005C6AC5">
      <w:pPr>
        <w:spacing w:after="120"/>
        <w:rPr>
          <w:rFonts w:ascii="Arial" w:hAnsi="Arial"/>
          <w:sz w:val="20"/>
          <w:szCs w:val="20"/>
        </w:rPr>
      </w:pPr>
    </w:p>
    <w:p w14:paraId="1CCA488F" w14:textId="12D3AEEF" w:rsidR="005C6AC5" w:rsidRPr="000C0A33" w:rsidRDefault="005C6AC5" w:rsidP="005C6AC5">
      <w:pPr>
        <w:spacing w:after="120"/>
        <w:rPr>
          <w:rFonts w:ascii="Arial" w:hAnsi="Arial"/>
          <w:sz w:val="20"/>
          <w:szCs w:val="20"/>
        </w:rPr>
      </w:pPr>
      <w:r w:rsidRPr="000C0A33">
        <w:rPr>
          <w:rFonts w:ascii="Arial" w:hAnsi="Arial"/>
          <w:sz w:val="20"/>
          <w:szCs w:val="20"/>
          <w:u w:val="single"/>
        </w:rPr>
        <w:t>Conclusion:</w:t>
      </w:r>
      <w:r w:rsidRPr="000C0A33">
        <w:rPr>
          <w:rFonts w:ascii="Arial" w:hAnsi="Arial"/>
          <w:sz w:val="20"/>
          <w:szCs w:val="20"/>
        </w:rPr>
        <w:t xml:space="preserve"> When a Christian is running the wron</w:t>
      </w:r>
      <w:r w:rsidR="006A0609">
        <w:rPr>
          <w:rFonts w:ascii="Arial" w:hAnsi="Arial"/>
          <w:sz w:val="20"/>
          <w:szCs w:val="20"/>
        </w:rPr>
        <w:t>g way, God wants them to repent,</w:t>
      </w:r>
      <w:r w:rsidRPr="000C0A33">
        <w:rPr>
          <w:rFonts w:ascii="Arial" w:hAnsi="Arial"/>
          <w:sz w:val="20"/>
          <w:szCs w:val="20"/>
        </w:rPr>
        <w:t xml:space="preserve"> turn around and go the right way. God wants us to turn away from sin and dead works. God gives us the ability to repent through the power of His Word working in us. Do not view repentance as a negative thing but a positive thing. God gives us repentance so that we can continue to walk with God and accomplish His will for our life. </w:t>
      </w:r>
    </w:p>
    <w:p w14:paraId="37F7CD32" w14:textId="77777777" w:rsidR="000C0A33" w:rsidRPr="000C0A33" w:rsidRDefault="000C0A33" w:rsidP="005C6AC5">
      <w:pPr>
        <w:spacing w:after="120"/>
        <w:rPr>
          <w:rFonts w:ascii="Arial" w:hAnsi="Arial"/>
          <w:sz w:val="20"/>
          <w:szCs w:val="20"/>
        </w:rPr>
      </w:pPr>
    </w:p>
    <w:p w14:paraId="174E5F02" w14:textId="77777777" w:rsidR="005C6AC5" w:rsidRPr="000C0A33" w:rsidRDefault="005C6AC5" w:rsidP="005C6AC5">
      <w:pPr>
        <w:spacing w:after="120"/>
        <w:rPr>
          <w:rFonts w:ascii="Arial" w:hAnsi="Arial"/>
          <w:sz w:val="20"/>
          <w:szCs w:val="20"/>
          <w:u w:val="single"/>
        </w:rPr>
      </w:pPr>
      <w:r w:rsidRPr="000C0A33">
        <w:rPr>
          <w:rFonts w:ascii="Arial" w:hAnsi="Arial"/>
          <w:sz w:val="20"/>
          <w:szCs w:val="20"/>
          <w:u w:val="single"/>
        </w:rPr>
        <w:t>Discussion Questions:</w:t>
      </w:r>
    </w:p>
    <w:p w14:paraId="349F8706" w14:textId="77777777" w:rsidR="005C6AC5" w:rsidRPr="000C0A33" w:rsidRDefault="005C6AC5" w:rsidP="005C6AC5">
      <w:pPr>
        <w:pStyle w:val="ListParagraph"/>
        <w:numPr>
          <w:ilvl w:val="0"/>
          <w:numId w:val="2"/>
        </w:numPr>
        <w:spacing w:after="120"/>
        <w:contextualSpacing w:val="0"/>
        <w:rPr>
          <w:rFonts w:ascii="Arial" w:hAnsi="Arial"/>
          <w:sz w:val="20"/>
          <w:szCs w:val="20"/>
        </w:rPr>
      </w:pPr>
      <w:r w:rsidRPr="000C0A33">
        <w:rPr>
          <w:rFonts w:ascii="Arial" w:hAnsi="Arial"/>
          <w:sz w:val="20"/>
          <w:szCs w:val="20"/>
        </w:rPr>
        <w:t>What does it mean for a Christian to repent?</w:t>
      </w:r>
    </w:p>
    <w:p w14:paraId="670BCCF7" w14:textId="77777777" w:rsidR="005C6AC5" w:rsidRPr="000C0A33" w:rsidRDefault="005C6AC5" w:rsidP="005C6AC5">
      <w:pPr>
        <w:pStyle w:val="ListParagraph"/>
        <w:numPr>
          <w:ilvl w:val="0"/>
          <w:numId w:val="2"/>
        </w:numPr>
        <w:spacing w:after="120"/>
        <w:contextualSpacing w:val="0"/>
        <w:rPr>
          <w:rFonts w:ascii="Arial" w:hAnsi="Arial"/>
          <w:sz w:val="20"/>
          <w:szCs w:val="20"/>
        </w:rPr>
      </w:pPr>
      <w:r w:rsidRPr="000C0A33">
        <w:rPr>
          <w:rFonts w:ascii="Arial" w:hAnsi="Arial"/>
          <w:sz w:val="20"/>
          <w:szCs w:val="20"/>
        </w:rPr>
        <w:t>What should Christians repent of?</w:t>
      </w:r>
    </w:p>
    <w:p w14:paraId="4AC30D20" w14:textId="4D811C84" w:rsidR="005C6AC5" w:rsidRPr="000C0A33" w:rsidRDefault="005A0448" w:rsidP="005C6AC5">
      <w:pPr>
        <w:pStyle w:val="ListParagraph"/>
        <w:numPr>
          <w:ilvl w:val="0"/>
          <w:numId w:val="2"/>
        </w:numPr>
        <w:spacing w:after="120"/>
        <w:contextualSpacing w:val="0"/>
        <w:rPr>
          <w:rFonts w:ascii="Arial" w:hAnsi="Arial"/>
          <w:sz w:val="20"/>
          <w:szCs w:val="20"/>
        </w:rPr>
      </w:pPr>
      <w:r>
        <w:rPr>
          <w:rFonts w:ascii="Arial" w:hAnsi="Arial"/>
          <w:sz w:val="20"/>
          <w:szCs w:val="20"/>
        </w:rPr>
        <w:t>Discuss the four methods by which you receive the ability to change and how they help you to change.</w:t>
      </w:r>
    </w:p>
    <w:p w14:paraId="4EEC59B5" w14:textId="77777777" w:rsidR="00444AF5" w:rsidRPr="000C0A33" w:rsidRDefault="00633EDF">
      <w:pPr>
        <w:rPr>
          <w:sz w:val="20"/>
          <w:szCs w:val="20"/>
        </w:rPr>
      </w:pPr>
    </w:p>
    <w:sectPr w:rsidR="00444AF5" w:rsidRPr="000C0A33" w:rsidSect="00C80604">
      <w:pgSz w:w="16840" w:h="11900"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118"/>
    <w:multiLevelType w:val="hybridMultilevel"/>
    <w:tmpl w:val="0672C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AB5862"/>
    <w:multiLevelType w:val="multilevel"/>
    <w:tmpl w:val="43522B84"/>
    <w:lvl w:ilvl="0">
      <w:start w:val="1"/>
      <w:numFmt w:val="decimal"/>
      <w:lvlText w:val="%1."/>
      <w:lvlJc w:val="left"/>
      <w:pPr>
        <w:ind w:left="460" w:hanging="460"/>
      </w:pPr>
      <w:rPr>
        <w:rFonts w:ascii="Arial" w:eastAsiaTheme="minorHAnsi" w:hAnsi="Arial" w:cstheme="minorBidi"/>
      </w:rPr>
    </w:lvl>
    <w:lvl w:ilvl="1">
      <w:start w:val="1"/>
      <w:numFmt w:val="decimal"/>
      <w:lvlText w:val="%1.%2."/>
      <w:lvlJc w:val="left"/>
      <w:pPr>
        <w:ind w:left="1080" w:hanging="720"/>
      </w:pPr>
      <w:rPr>
        <w:rFonts w:hint="default"/>
        <w:b w:val="0"/>
        <w:bCs w:val="0"/>
      </w:rPr>
    </w:lvl>
    <w:lvl w:ilvl="2">
      <w:start w:val="1"/>
      <w:numFmt w:val="decimal"/>
      <w:lvlText w:val="%1.%2.%3."/>
      <w:lvlJc w:val="left"/>
      <w:pPr>
        <w:ind w:left="1980" w:hanging="720"/>
      </w:pPr>
      <w:rPr>
        <w:rFonts w:hint="default"/>
        <w:b w:val="0"/>
        <w:bCs w:val="0"/>
        <w:u w:val="none"/>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C5"/>
    <w:rsid w:val="000C0A33"/>
    <w:rsid w:val="00136881"/>
    <w:rsid w:val="00316033"/>
    <w:rsid w:val="003F5999"/>
    <w:rsid w:val="005A0448"/>
    <w:rsid w:val="005C6AC5"/>
    <w:rsid w:val="00633EDF"/>
    <w:rsid w:val="006A0609"/>
    <w:rsid w:val="007955A7"/>
    <w:rsid w:val="007E0F4E"/>
    <w:rsid w:val="00835365"/>
    <w:rsid w:val="008525E0"/>
    <w:rsid w:val="0089425D"/>
    <w:rsid w:val="008F4EE1"/>
    <w:rsid w:val="00993704"/>
    <w:rsid w:val="009F4BA1"/>
    <w:rsid w:val="00B66AD3"/>
    <w:rsid w:val="00B76FB4"/>
    <w:rsid w:val="00BA54BC"/>
    <w:rsid w:val="00C36680"/>
    <w:rsid w:val="00C80604"/>
    <w:rsid w:val="00C81339"/>
    <w:rsid w:val="00D923C9"/>
    <w:rsid w:val="00F149B7"/>
    <w:rsid w:val="00F645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39B00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236</Words>
  <Characters>1350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19</cp:revision>
  <dcterms:created xsi:type="dcterms:W3CDTF">2021-03-16T05:40:00Z</dcterms:created>
  <dcterms:modified xsi:type="dcterms:W3CDTF">2021-03-17T08:41:00Z</dcterms:modified>
</cp:coreProperties>
</file>