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5F267" w14:textId="77777777" w:rsidR="00312698" w:rsidRPr="00312698" w:rsidRDefault="00312698" w:rsidP="005C1105">
      <w:pPr>
        <w:spacing w:after="120" w:line="32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th-TH"/>
        </w:rPr>
      </w:pPr>
      <w:r w:rsidRPr="00312698">
        <w:rPr>
          <w:rFonts w:asciiTheme="majorBidi" w:hAnsiTheme="majorBidi" w:cstheme="majorBidi" w:hint="cs"/>
          <w:b/>
          <w:bCs/>
          <w:sz w:val="32"/>
          <w:szCs w:val="32"/>
          <w:u w:val="single"/>
          <w:cs/>
          <w:lang w:bidi="th-TH"/>
        </w:rPr>
        <w:t xml:space="preserve">วันอาทิตย์ที่ </w:t>
      </w:r>
      <w:r w:rsidR="00345325">
        <w:rPr>
          <w:rFonts w:asciiTheme="majorBidi" w:hAnsiTheme="majorBidi" w:cstheme="majorBidi"/>
          <w:b/>
          <w:bCs/>
          <w:sz w:val="32"/>
          <w:szCs w:val="32"/>
          <w:u w:val="single"/>
          <w:lang w:bidi="th-TH"/>
        </w:rPr>
        <w:t>24</w:t>
      </w:r>
      <w:r w:rsidRPr="00312698">
        <w:rPr>
          <w:rFonts w:asciiTheme="majorBidi" w:hAnsiTheme="majorBidi" w:cstheme="majorBidi"/>
          <w:b/>
          <w:bCs/>
          <w:sz w:val="32"/>
          <w:szCs w:val="32"/>
          <w:u w:val="single"/>
          <w:lang w:bidi="th-TH"/>
        </w:rPr>
        <w:t xml:space="preserve"> </w:t>
      </w:r>
      <w:r w:rsidRPr="00312698">
        <w:rPr>
          <w:rFonts w:asciiTheme="majorBidi" w:hAnsiTheme="majorBidi" w:cstheme="majorBidi" w:hint="cs"/>
          <w:b/>
          <w:bCs/>
          <w:sz w:val="32"/>
          <w:szCs w:val="32"/>
          <w:u w:val="single"/>
          <w:cs/>
          <w:lang w:bidi="th-TH"/>
        </w:rPr>
        <w:t xml:space="preserve">มกราคม </w:t>
      </w:r>
      <w:r w:rsidRPr="00312698">
        <w:rPr>
          <w:rFonts w:asciiTheme="majorBidi" w:hAnsiTheme="majorBidi" w:cstheme="majorBidi"/>
          <w:b/>
          <w:bCs/>
          <w:sz w:val="32"/>
          <w:szCs w:val="32"/>
          <w:u w:val="single"/>
          <w:lang w:bidi="th-TH"/>
        </w:rPr>
        <w:t>2021</w:t>
      </w:r>
    </w:p>
    <w:p w14:paraId="28B13DAC" w14:textId="77777777" w:rsidR="00312698" w:rsidRDefault="00345325" w:rsidP="005C1105">
      <w:pPr>
        <w:spacing w:after="120" w:line="32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th-TH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  <w:lang w:bidi="th-TH"/>
        </w:rPr>
        <w:t>คำเทศนาชุด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th-TH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  <w:lang w:bidi="th-TH"/>
        </w:rPr>
        <w:t xml:space="preserve">ท่านเอาชนะได้ - ตอนที่ 2 </w:t>
      </w:r>
      <w:r w:rsidR="003E5268">
        <w:rPr>
          <w:rFonts w:asciiTheme="majorBidi" w:hAnsiTheme="majorBidi" w:cstheme="majorBidi" w:hint="cs"/>
          <w:b/>
          <w:bCs/>
          <w:sz w:val="32"/>
          <w:szCs w:val="32"/>
          <w:u w:val="single"/>
          <w:cs/>
          <w:lang w:bidi="th-TH"/>
        </w:rPr>
        <w:t>ท่าน</w:t>
      </w:r>
      <w:r w:rsidR="00312698" w:rsidRPr="00312698">
        <w:rPr>
          <w:rFonts w:asciiTheme="majorBidi" w:hAnsiTheme="majorBidi" w:cstheme="majorBidi" w:hint="cs"/>
          <w:b/>
          <w:bCs/>
          <w:sz w:val="32"/>
          <w:szCs w:val="32"/>
          <w:u w:val="single"/>
          <w:cs/>
          <w:lang w:bidi="th-TH"/>
        </w:rPr>
        <w:t>เอาชนะความ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  <w:lang w:bidi="th-TH"/>
        </w:rPr>
        <w:t>สงสัยได้</w:t>
      </w:r>
    </w:p>
    <w:p w14:paraId="5A3B430B" w14:textId="77777777" w:rsidR="006D218A" w:rsidRPr="00424DDF" w:rsidRDefault="006D218A" w:rsidP="00424DDF">
      <w:pPr>
        <w:spacing w:line="320" w:lineRule="exact"/>
        <w:contextualSpacing/>
        <w:jc w:val="both"/>
        <w:rPr>
          <w:rFonts w:asciiTheme="majorBidi" w:hAnsiTheme="majorBidi" w:cstheme="majorBidi"/>
          <w:color w:val="000000" w:themeColor="text1"/>
          <w:sz w:val="32"/>
          <w:szCs w:val="32"/>
          <w:lang w:bidi="th-TH"/>
        </w:rPr>
      </w:pPr>
      <w:r w:rsidRPr="00424DDF"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พายุแห่งชีวิตจะเข้ามาถึงเราทุกคน และการเผชิญกับพายุแห่งชีวิตสามารถทำให้เราเริ่มสงสัยพระเจ้า ฤทธิ์เดชของพระองค์ และ  พระสัญญาของพระองค์ วันนี้</w:t>
      </w:r>
      <w:r w:rsidRPr="00424DDF">
        <w:rPr>
          <w:rFonts w:asciiTheme="majorBidi" w:hAnsiTheme="majorBidi" w:cstheme="majorBidi"/>
          <w:color w:val="000000" w:themeColor="text1"/>
          <w:sz w:val="32"/>
          <w:szCs w:val="32"/>
          <w:lang w:bidi="th-TH"/>
        </w:rPr>
        <w:t xml:space="preserve"> </w:t>
      </w:r>
      <w:r w:rsidRPr="00424DDF"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เราจะมาเรียนรู้ว่าความสงสัยเกิดขึ้นได้อย่างไร และเราจะเอาชนะความสงสัยได้อย่างไร เพื่อที่เราจะสามารถดำเนินในความเชื่อต่อไปได้ และจะได้เห็นฤทธิ์เดชของพระเจ้าช่วยเราและจะได้รับพระสัญญาของพระเจ้า แม้ในท่ามกลางพายุที่เรากำลังเผชิญ</w:t>
      </w:r>
    </w:p>
    <w:p w14:paraId="04470480" w14:textId="77777777" w:rsidR="00345325" w:rsidRDefault="00345325" w:rsidP="00345325">
      <w:pPr>
        <w:spacing w:after="120" w:line="320" w:lineRule="exact"/>
        <w:contextualSpacing/>
        <w:jc w:val="thaiDistribute"/>
        <w:rPr>
          <w:rFonts w:asciiTheme="majorBidi" w:hAnsiTheme="majorBidi" w:cstheme="majorBidi"/>
          <w:sz w:val="32"/>
          <w:szCs w:val="32"/>
          <w:lang w:bidi="th-TH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มัทธิว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th-TH"/>
        </w:rPr>
        <w:t>14:22-31</w:t>
      </w:r>
    </w:p>
    <w:p w14:paraId="33845813" w14:textId="77777777" w:rsidR="00312698" w:rsidRDefault="00345325" w:rsidP="005C1105">
      <w:pPr>
        <w:pStyle w:val="ListParagraph"/>
        <w:numPr>
          <w:ilvl w:val="3"/>
          <w:numId w:val="2"/>
        </w:numPr>
        <w:spacing w:after="120" w:line="320" w:lineRule="exact"/>
        <w:rPr>
          <w:rFonts w:asciiTheme="majorBidi" w:hAnsiTheme="majorBidi" w:cstheme="majorBidi"/>
          <w:sz w:val="32"/>
          <w:szCs w:val="32"/>
          <w:lang w:bidi="th-TH"/>
        </w:rPr>
      </w:pPr>
      <w:proofErr w:type="spellStart"/>
      <w:r>
        <w:rPr>
          <w:rFonts w:asciiTheme="majorBidi" w:hAnsiTheme="majorBidi" w:cs="Angsana New" w:hint="cs"/>
          <w:sz w:val="32"/>
          <w:szCs w:val="32"/>
          <w:cs/>
          <w:lang w:bidi="th-TH"/>
        </w:rPr>
        <w:t>เปโตร</w:t>
      </w:r>
      <w:proofErr w:type="spellEnd"/>
      <w:r>
        <w:rPr>
          <w:rFonts w:asciiTheme="majorBidi" w:hAnsiTheme="majorBidi" w:cs="Angsana New" w:hint="cs"/>
          <w:sz w:val="32"/>
          <w:szCs w:val="32"/>
          <w:cs/>
          <w:lang w:bidi="th-TH"/>
        </w:rPr>
        <w:t xml:space="preserve">ทำสิ่งที่เป็นไปไม่ได้ - </w:t>
      </w:r>
      <w:proofErr w:type="spellStart"/>
      <w:r>
        <w:rPr>
          <w:rFonts w:asciiTheme="majorBidi" w:hAnsiTheme="majorBidi" w:cs="Angsana New" w:hint="cs"/>
          <w:sz w:val="32"/>
          <w:szCs w:val="32"/>
          <w:cs/>
          <w:lang w:bidi="th-TH"/>
        </w:rPr>
        <w:t>มัทธิว</w:t>
      </w:r>
      <w:proofErr w:type="spellEnd"/>
      <w:r>
        <w:rPr>
          <w:rFonts w:asciiTheme="majorBidi" w:hAnsiTheme="majorBidi" w:cs="Angsana New" w:hint="cs"/>
          <w:sz w:val="32"/>
          <w:szCs w:val="32"/>
          <w:cs/>
          <w:lang w:bidi="th-TH"/>
        </w:rPr>
        <w:t xml:space="preserve"> </w:t>
      </w:r>
      <w:r>
        <w:rPr>
          <w:rFonts w:asciiTheme="majorBidi" w:hAnsiTheme="majorBidi" w:cs="Angsana New"/>
          <w:sz w:val="32"/>
          <w:szCs w:val="32"/>
          <w:lang w:bidi="th-TH"/>
        </w:rPr>
        <w:t>14:</w:t>
      </w:r>
      <w:r w:rsidR="003E5268">
        <w:rPr>
          <w:rFonts w:asciiTheme="majorBidi" w:hAnsiTheme="majorBidi" w:cs="Angsana New"/>
          <w:sz w:val="32"/>
          <w:szCs w:val="32"/>
          <w:lang w:bidi="th-TH"/>
        </w:rPr>
        <w:t>28-</w:t>
      </w:r>
      <w:r>
        <w:rPr>
          <w:rFonts w:asciiTheme="majorBidi" w:hAnsiTheme="majorBidi" w:cs="Angsana New"/>
          <w:sz w:val="32"/>
          <w:szCs w:val="32"/>
          <w:lang w:bidi="th-TH"/>
        </w:rPr>
        <w:t>29</w:t>
      </w:r>
    </w:p>
    <w:p w14:paraId="7733A5DE" w14:textId="77777777" w:rsidR="007573CB" w:rsidRDefault="007573CB" w:rsidP="007573CB">
      <w:pPr>
        <w:spacing w:after="120" w:line="320" w:lineRule="exact"/>
        <w:rPr>
          <w:rFonts w:asciiTheme="majorBidi" w:hAnsiTheme="majorBidi" w:cstheme="majorBidi"/>
          <w:sz w:val="32"/>
          <w:szCs w:val="32"/>
          <w:lang w:bidi="th-TH"/>
        </w:rPr>
      </w:pPr>
    </w:p>
    <w:p w14:paraId="136F351B" w14:textId="77777777" w:rsidR="007573CB" w:rsidRDefault="007573CB" w:rsidP="007573CB">
      <w:pPr>
        <w:spacing w:after="120" w:line="320" w:lineRule="exact"/>
        <w:rPr>
          <w:rFonts w:asciiTheme="majorBidi" w:hAnsiTheme="majorBidi" w:cstheme="majorBidi"/>
          <w:sz w:val="32"/>
          <w:szCs w:val="32"/>
          <w:lang w:bidi="th-TH"/>
        </w:rPr>
      </w:pPr>
    </w:p>
    <w:p w14:paraId="1EB8B06A" w14:textId="77777777" w:rsidR="008A1FA6" w:rsidRDefault="008A1FA6" w:rsidP="007573CB">
      <w:pPr>
        <w:spacing w:after="120" w:line="320" w:lineRule="exact"/>
        <w:rPr>
          <w:rFonts w:asciiTheme="majorBidi" w:hAnsiTheme="majorBidi" w:cstheme="majorBidi"/>
          <w:sz w:val="32"/>
          <w:szCs w:val="32"/>
          <w:lang w:bidi="th-TH"/>
        </w:rPr>
      </w:pPr>
    </w:p>
    <w:p w14:paraId="2C54FF3D" w14:textId="77777777" w:rsidR="007573CB" w:rsidRPr="007573CB" w:rsidRDefault="007573CB" w:rsidP="007573CB">
      <w:pPr>
        <w:spacing w:after="120" w:line="320" w:lineRule="exact"/>
        <w:rPr>
          <w:rFonts w:asciiTheme="majorBidi" w:hAnsiTheme="majorBidi" w:cstheme="majorBidi"/>
          <w:sz w:val="32"/>
          <w:szCs w:val="32"/>
          <w:lang w:bidi="th-TH"/>
        </w:rPr>
      </w:pPr>
    </w:p>
    <w:p w14:paraId="53D08400" w14:textId="77777777" w:rsidR="00345325" w:rsidRDefault="00345325" w:rsidP="005C1105">
      <w:pPr>
        <w:pStyle w:val="ListParagraph"/>
        <w:numPr>
          <w:ilvl w:val="3"/>
          <w:numId w:val="2"/>
        </w:numPr>
        <w:spacing w:after="120" w:line="320" w:lineRule="exact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เพราะเหตุ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ใดเป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โต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รจึง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สงสัย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?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มัทธิว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th-TH"/>
        </w:rPr>
        <w:t>14:30-31</w:t>
      </w:r>
    </w:p>
    <w:p w14:paraId="0164E0BA" w14:textId="77777777" w:rsidR="007573CB" w:rsidRDefault="007573CB" w:rsidP="007573CB">
      <w:pPr>
        <w:spacing w:after="120" w:line="320" w:lineRule="exact"/>
        <w:rPr>
          <w:rFonts w:asciiTheme="majorBidi" w:hAnsiTheme="majorBidi" w:cstheme="majorBidi"/>
          <w:sz w:val="32"/>
          <w:szCs w:val="32"/>
          <w:lang w:bidi="th-TH"/>
        </w:rPr>
      </w:pPr>
    </w:p>
    <w:p w14:paraId="2DAB2222" w14:textId="77777777" w:rsidR="007573CB" w:rsidRDefault="007573CB" w:rsidP="007573CB">
      <w:pPr>
        <w:spacing w:after="120" w:line="320" w:lineRule="exact"/>
        <w:rPr>
          <w:rFonts w:asciiTheme="majorBidi" w:hAnsiTheme="majorBidi" w:cstheme="majorBidi"/>
          <w:sz w:val="32"/>
          <w:szCs w:val="32"/>
          <w:lang w:bidi="th-TH"/>
        </w:rPr>
      </w:pPr>
    </w:p>
    <w:p w14:paraId="2E54908D" w14:textId="77777777" w:rsidR="008A1FA6" w:rsidRDefault="008A1FA6" w:rsidP="007573CB">
      <w:pPr>
        <w:spacing w:after="120" w:line="320" w:lineRule="exact"/>
        <w:rPr>
          <w:rFonts w:asciiTheme="majorBidi" w:hAnsiTheme="majorBidi" w:cstheme="majorBidi"/>
          <w:sz w:val="32"/>
          <w:szCs w:val="32"/>
          <w:lang w:bidi="th-TH"/>
        </w:rPr>
      </w:pPr>
    </w:p>
    <w:p w14:paraId="7D3A33FB" w14:textId="77777777" w:rsidR="008A1FA6" w:rsidRPr="007573CB" w:rsidRDefault="008A1FA6" w:rsidP="007573CB">
      <w:pPr>
        <w:spacing w:after="120" w:line="320" w:lineRule="exact"/>
        <w:rPr>
          <w:rFonts w:asciiTheme="majorBidi" w:hAnsiTheme="majorBidi" w:cstheme="majorBidi"/>
          <w:sz w:val="32"/>
          <w:szCs w:val="32"/>
          <w:lang w:bidi="th-TH"/>
        </w:rPr>
      </w:pPr>
    </w:p>
    <w:p w14:paraId="19493767" w14:textId="77777777" w:rsidR="00345325" w:rsidRDefault="00345325" w:rsidP="005C1105">
      <w:pPr>
        <w:pStyle w:val="ListParagraph"/>
        <w:numPr>
          <w:ilvl w:val="3"/>
          <w:numId w:val="2"/>
        </w:numPr>
        <w:spacing w:after="120" w:line="320" w:lineRule="exact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ท่านจะสามารถเอาชนะความสงสัยได้อย่างไร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? </w:t>
      </w:r>
    </w:p>
    <w:p w14:paraId="28DF195D" w14:textId="77777777" w:rsidR="00345325" w:rsidRDefault="00345325" w:rsidP="00345325">
      <w:pPr>
        <w:pStyle w:val="ListParagraph"/>
        <w:spacing w:after="120" w:line="320" w:lineRule="exact"/>
        <w:ind w:left="360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sz w:val="32"/>
          <w:szCs w:val="32"/>
          <w:lang w:bidi="th-TH"/>
        </w:rPr>
        <w:t>3.1</w:t>
      </w:r>
      <w:r>
        <w:rPr>
          <w:rFonts w:asciiTheme="majorBidi" w:hAnsiTheme="majorBidi" w:cstheme="majorBidi"/>
          <w:sz w:val="32"/>
          <w:szCs w:val="32"/>
          <w:lang w:bidi="th-TH"/>
        </w:rPr>
        <w:tab/>
      </w:r>
      <w:r w:rsidR="007573CB">
        <w:rPr>
          <w:rFonts w:asciiTheme="majorBidi" w:hAnsiTheme="majorBidi" w:cstheme="majorBidi" w:hint="cs"/>
          <w:sz w:val="32"/>
          <w:szCs w:val="32"/>
          <w:cs/>
          <w:lang w:bidi="th-TH"/>
        </w:rPr>
        <w:t>จับจ้อง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ไปที่พระเยซู 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-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มัทธิว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</w:t>
      </w:r>
      <w:r w:rsidR="003E5268">
        <w:rPr>
          <w:rFonts w:asciiTheme="majorBidi" w:hAnsiTheme="majorBidi" w:cstheme="majorBidi"/>
          <w:sz w:val="32"/>
          <w:szCs w:val="32"/>
          <w:lang w:bidi="th-TH"/>
        </w:rPr>
        <w:t>14:30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,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ฮีบรู </w:t>
      </w:r>
      <w:r>
        <w:rPr>
          <w:rFonts w:asciiTheme="majorBidi" w:hAnsiTheme="majorBidi" w:cstheme="majorBidi"/>
          <w:sz w:val="32"/>
          <w:szCs w:val="32"/>
          <w:lang w:bidi="th-TH"/>
        </w:rPr>
        <w:t>12:2</w:t>
      </w:r>
    </w:p>
    <w:p w14:paraId="11DCC3B1" w14:textId="77777777" w:rsidR="007573CB" w:rsidRPr="007573CB" w:rsidRDefault="007573CB" w:rsidP="007573CB">
      <w:pPr>
        <w:spacing w:after="120" w:line="320" w:lineRule="exact"/>
        <w:rPr>
          <w:rFonts w:asciiTheme="majorBidi" w:hAnsiTheme="majorBidi" w:cstheme="majorBidi"/>
          <w:sz w:val="32"/>
          <w:szCs w:val="32"/>
          <w:lang w:bidi="th-TH"/>
        </w:rPr>
      </w:pPr>
    </w:p>
    <w:p w14:paraId="599FF3CB" w14:textId="77777777" w:rsidR="007573CB" w:rsidRPr="008A1FA6" w:rsidRDefault="007573CB" w:rsidP="008A1FA6">
      <w:pPr>
        <w:spacing w:after="120" w:line="320" w:lineRule="exact"/>
        <w:rPr>
          <w:rFonts w:asciiTheme="majorBidi" w:hAnsiTheme="majorBidi" w:cstheme="majorBidi"/>
          <w:sz w:val="32"/>
          <w:szCs w:val="32"/>
          <w:lang w:bidi="th-TH"/>
        </w:rPr>
      </w:pPr>
    </w:p>
    <w:p w14:paraId="68588E3B" w14:textId="77777777" w:rsidR="007573CB" w:rsidRDefault="007573CB" w:rsidP="00345325">
      <w:pPr>
        <w:pStyle w:val="ListParagraph"/>
        <w:spacing w:after="120" w:line="320" w:lineRule="exact"/>
        <w:ind w:left="360"/>
        <w:rPr>
          <w:rFonts w:asciiTheme="majorBidi" w:hAnsiTheme="majorBidi" w:cstheme="majorBidi"/>
          <w:sz w:val="32"/>
          <w:szCs w:val="32"/>
          <w:lang w:bidi="th-TH"/>
        </w:rPr>
      </w:pPr>
    </w:p>
    <w:p w14:paraId="3CE91E51" w14:textId="77777777" w:rsidR="008A1FA6" w:rsidRDefault="008A1FA6" w:rsidP="00345325">
      <w:pPr>
        <w:pStyle w:val="ListParagraph"/>
        <w:spacing w:after="120" w:line="320" w:lineRule="exact"/>
        <w:ind w:left="360"/>
        <w:rPr>
          <w:rFonts w:asciiTheme="majorBidi" w:hAnsiTheme="majorBidi" w:cstheme="majorBidi"/>
          <w:sz w:val="32"/>
          <w:szCs w:val="32"/>
          <w:lang w:bidi="th-TH"/>
        </w:rPr>
      </w:pPr>
    </w:p>
    <w:p w14:paraId="28556552" w14:textId="3C5DD308" w:rsidR="00345325" w:rsidRDefault="00345325" w:rsidP="00345325">
      <w:pPr>
        <w:pStyle w:val="ListParagraph"/>
        <w:spacing w:after="120" w:line="320" w:lineRule="exact"/>
        <w:ind w:left="360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sz w:val="32"/>
          <w:szCs w:val="32"/>
          <w:lang w:bidi="th-TH"/>
        </w:rPr>
        <w:t>3.2</w:t>
      </w:r>
      <w:r>
        <w:rPr>
          <w:rFonts w:asciiTheme="majorBidi" w:hAnsiTheme="majorBidi" w:cstheme="majorBidi"/>
          <w:sz w:val="32"/>
          <w:szCs w:val="32"/>
          <w:lang w:bidi="th-TH"/>
        </w:rPr>
        <w:tab/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เชื่อในสิ่งที่พระเยซูตรัสกับท่าน 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-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มัทธิว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th-TH"/>
        </w:rPr>
        <w:t>14:29</w:t>
      </w:r>
    </w:p>
    <w:p w14:paraId="6F1CC63D" w14:textId="77777777" w:rsidR="007573CB" w:rsidRPr="007573CB" w:rsidRDefault="007573CB" w:rsidP="007573CB">
      <w:pPr>
        <w:spacing w:after="120" w:line="320" w:lineRule="exact"/>
        <w:rPr>
          <w:rFonts w:asciiTheme="majorBidi" w:hAnsiTheme="majorBidi" w:cstheme="majorBidi"/>
          <w:sz w:val="32"/>
          <w:szCs w:val="32"/>
          <w:lang w:bidi="th-TH"/>
        </w:rPr>
      </w:pPr>
    </w:p>
    <w:p w14:paraId="3DEE0EFE" w14:textId="77777777" w:rsidR="007573CB" w:rsidRDefault="007573CB" w:rsidP="00345325">
      <w:pPr>
        <w:pStyle w:val="ListParagraph"/>
        <w:spacing w:after="120" w:line="320" w:lineRule="exact"/>
        <w:ind w:left="360"/>
        <w:rPr>
          <w:rFonts w:asciiTheme="majorBidi" w:hAnsiTheme="majorBidi" w:cstheme="majorBidi"/>
          <w:sz w:val="32"/>
          <w:szCs w:val="32"/>
          <w:lang w:bidi="th-TH"/>
        </w:rPr>
      </w:pPr>
    </w:p>
    <w:p w14:paraId="50F5FA39" w14:textId="77777777" w:rsidR="007573CB" w:rsidRDefault="007573CB" w:rsidP="008A1FA6">
      <w:pPr>
        <w:spacing w:after="120" w:line="320" w:lineRule="exact"/>
        <w:rPr>
          <w:rFonts w:asciiTheme="majorBidi" w:hAnsiTheme="majorBidi" w:cstheme="majorBidi"/>
          <w:sz w:val="32"/>
          <w:szCs w:val="32"/>
          <w:lang w:bidi="th-TH"/>
        </w:rPr>
      </w:pPr>
    </w:p>
    <w:p w14:paraId="6519291B" w14:textId="77777777" w:rsidR="008A1FA6" w:rsidRPr="008A1FA6" w:rsidRDefault="008A1FA6" w:rsidP="008A1FA6">
      <w:pPr>
        <w:spacing w:after="120" w:line="320" w:lineRule="exact"/>
        <w:rPr>
          <w:rFonts w:asciiTheme="majorBidi" w:hAnsiTheme="majorBidi" w:cstheme="majorBidi"/>
          <w:sz w:val="32"/>
          <w:szCs w:val="32"/>
          <w:lang w:bidi="th-TH"/>
        </w:rPr>
      </w:pPr>
    </w:p>
    <w:p w14:paraId="078D3C2B" w14:textId="77777777" w:rsidR="00345325" w:rsidRDefault="00345325" w:rsidP="00345325">
      <w:pPr>
        <w:pStyle w:val="ListParagraph"/>
        <w:spacing w:after="120" w:line="320" w:lineRule="exact"/>
        <w:ind w:left="360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sz w:val="32"/>
          <w:szCs w:val="32"/>
          <w:lang w:bidi="th-TH"/>
        </w:rPr>
        <w:t>3.3</w:t>
      </w:r>
      <w:r>
        <w:rPr>
          <w:rFonts w:asciiTheme="majorBidi" w:hAnsiTheme="majorBidi" w:cstheme="majorBidi"/>
          <w:sz w:val="32"/>
          <w:szCs w:val="32"/>
          <w:lang w:bidi="th-TH"/>
        </w:rPr>
        <w:tab/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ปฏิเสธความคิดที่สงสัย 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ยากอบ </w:t>
      </w:r>
      <w:r>
        <w:rPr>
          <w:rFonts w:asciiTheme="majorBidi" w:hAnsiTheme="majorBidi" w:cstheme="majorBidi"/>
          <w:sz w:val="32"/>
          <w:szCs w:val="32"/>
          <w:lang w:bidi="th-TH"/>
        </w:rPr>
        <w:t>1:5-8</w:t>
      </w:r>
    </w:p>
    <w:p w14:paraId="504A00D5" w14:textId="77777777" w:rsidR="00345325" w:rsidRPr="00312698" w:rsidRDefault="00345325" w:rsidP="00345325">
      <w:pPr>
        <w:pStyle w:val="ListParagraph"/>
        <w:spacing w:after="120" w:line="320" w:lineRule="exact"/>
        <w:ind w:left="360"/>
        <w:rPr>
          <w:rFonts w:asciiTheme="majorBidi" w:hAnsiTheme="majorBidi" w:cstheme="majorBidi"/>
          <w:sz w:val="32"/>
          <w:szCs w:val="32"/>
          <w:lang w:bidi="th-TH"/>
        </w:rPr>
      </w:pPr>
    </w:p>
    <w:p w14:paraId="420EC298" w14:textId="77777777" w:rsidR="005C1105" w:rsidRDefault="005C1105" w:rsidP="005C1105">
      <w:pPr>
        <w:pStyle w:val="ListParagraph"/>
        <w:spacing w:after="120" w:line="320" w:lineRule="exact"/>
        <w:ind w:left="360"/>
        <w:rPr>
          <w:rFonts w:asciiTheme="majorBidi" w:hAnsiTheme="majorBidi" w:cstheme="majorBidi"/>
          <w:sz w:val="32"/>
          <w:szCs w:val="32"/>
          <w:lang w:bidi="th-TH"/>
        </w:rPr>
      </w:pPr>
    </w:p>
    <w:p w14:paraId="4B4C2B8B" w14:textId="77777777" w:rsidR="007573CB" w:rsidRDefault="007573CB" w:rsidP="005C1105">
      <w:pPr>
        <w:pStyle w:val="ListParagraph"/>
        <w:spacing w:after="120" w:line="320" w:lineRule="exact"/>
        <w:ind w:left="360"/>
        <w:rPr>
          <w:rFonts w:asciiTheme="majorBidi" w:hAnsiTheme="majorBidi" w:cstheme="majorBidi"/>
          <w:sz w:val="32"/>
          <w:szCs w:val="32"/>
          <w:lang w:bidi="th-TH"/>
        </w:rPr>
      </w:pPr>
    </w:p>
    <w:p w14:paraId="6443DE98" w14:textId="77777777" w:rsidR="005C1105" w:rsidRPr="008A1FA6" w:rsidRDefault="005C1105" w:rsidP="008A1FA6">
      <w:pPr>
        <w:spacing w:after="120" w:line="320" w:lineRule="exact"/>
        <w:rPr>
          <w:rFonts w:asciiTheme="majorBidi" w:hAnsiTheme="majorBidi" w:cstheme="majorBidi"/>
          <w:sz w:val="32"/>
          <w:szCs w:val="32"/>
          <w:lang w:bidi="th-TH"/>
        </w:rPr>
      </w:pPr>
      <w:bookmarkStart w:id="0" w:name="_GoBack"/>
      <w:bookmarkEnd w:id="0"/>
    </w:p>
    <w:p w14:paraId="258D3096" w14:textId="77777777" w:rsidR="00424DDF" w:rsidRPr="00424DDF" w:rsidRDefault="00312698" w:rsidP="00424DDF">
      <w:pPr>
        <w:spacing w:line="320" w:lineRule="exact"/>
        <w:contextualSpacing/>
        <w:rPr>
          <w:rFonts w:asciiTheme="majorBidi" w:hAnsiTheme="majorBidi" w:cstheme="majorBidi"/>
          <w:color w:val="000000" w:themeColor="text1"/>
          <w:sz w:val="32"/>
          <w:szCs w:val="32"/>
          <w:cs/>
          <w:lang w:bidi="th-TH"/>
        </w:rPr>
      </w:pPr>
      <w:r w:rsidRPr="005C1105">
        <w:rPr>
          <w:rFonts w:asciiTheme="majorBidi" w:hAnsiTheme="majorBidi" w:cstheme="majorBidi" w:hint="cs"/>
          <w:sz w:val="32"/>
          <w:szCs w:val="32"/>
          <w:u w:val="single"/>
          <w:cs/>
          <w:lang w:bidi="th-TH"/>
        </w:rPr>
        <w:t>สรุป</w:t>
      </w:r>
      <w:r w:rsidRPr="005C1105">
        <w:rPr>
          <w:rFonts w:asciiTheme="majorBidi" w:hAnsiTheme="majorBidi" w:cstheme="majorBidi"/>
          <w:sz w:val="32"/>
          <w:szCs w:val="32"/>
          <w:u w:val="single"/>
          <w:lang w:bidi="th-TH"/>
        </w:rPr>
        <w:t>: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th-TH"/>
        </w:rPr>
        <w:tab/>
      </w:r>
      <w:r w:rsidR="00424DDF" w:rsidRPr="00424DDF"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เราได้เรียนรู้</w:t>
      </w:r>
      <w:proofErr w:type="spellStart"/>
      <w:r w:rsidR="00424DDF" w:rsidRPr="00424DDF"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จากเปโตร</w:t>
      </w:r>
      <w:proofErr w:type="spellEnd"/>
      <w:r w:rsidR="00424DDF" w:rsidRPr="00424DDF">
        <w:rPr>
          <w:rFonts w:asciiTheme="majorBidi" w:hAnsiTheme="majorBidi" w:cstheme="majorBidi" w:hint="cs"/>
          <w:color w:val="000000" w:themeColor="text1"/>
          <w:sz w:val="32"/>
          <w:szCs w:val="32"/>
          <w:cs/>
          <w:lang w:bidi="th-TH"/>
        </w:rPr>
        <w:t>ว่า ทำไมเขาเริ่มสงสัย และเราได้เรียนรู้จากพระคัมภีร์เกี่ยวกับวิธีการที่จะเอาชนะเมื่อความสงสัยพยายามเข้ามาควบคุมชีวิตของเรา ให้จับจ้องไปที่พระเยซู เชื่อในสิ่งที่พระเยซูตรัสเสมอ และปฏิเสธความสงสัย และเมื่อท่านทำสามสิ่งนี้ ในท่ามกลางพายุแห่งชีวิต ท่านจะเอาชนะความสงสัยได้ และจะดำเนินอยู่ในพระพรของพระเจ้า และประสบความสำเร็จ</w:t>
      </w:r>
    </w:p>
    <w:p w14:paraId="3BF28420" w14:textId="4D11238A" w:rsidR="005C1105" w:rsidRPr="005C1105" w:rsidRDefault="005C1105" w:rsidP="00424DDF">
      <w:pPr>
        <w:spacing w:line="320" w:lineRule="exact"/>
        <w:contextualSpacing/>
        <w:rPr>
          <w:rFonts w:asciiTheme="majorBidi" w:hAnsiTheme="majorBidi" w:cstheme="majorBidi"/>
          <w:sz w:val="32"/>
          <w:szCs w:val="32"/>
          <w:u w:val="single"/>
          <w:lang w:bidi="th-TH"/>
        </w:rPr>
      </w:pPr>
      <w:r w:rsidRPr="005C1105">
        <w:rPr>
          <w:rFonts w:asciiTheme="majorBidi" w:hAnsiTheme="majorBidi" w:cstheme="majorBidi" w:hint="cs"/>
          <w:sz w:val="32"/>
          <w:szCs w:val="32"/>
          <w:u w:val="single"/>
          <w:cs/>
          <w:lang w:bidi="th-TH"/>
        </w:rPr>
        <w:t>คำถามอภิปราย</w:t>
      </w:r>
      <w:r w:rsidRPr="005C1105">
        <w:rPr>
          <w:rFonts w:asciiTheme="majorBidi" w:hAnsiTheme="majorBidi" w:cstheme="majorBidi"/>
          <w:sz w:val="32"/>
          <w:szCs w:val="32"/>
          <w:u w:val="single"/>
          <w:lang w:bidi="th-TH"/>
        </w:rPr>
        <w:t>:</w:t>
      </w:r>
    </w:p>
    <w:p w14:paraId="61C3854E" w14:textId="77777777" w:rsidR="005C1105" w:rsidRPr="005C1105" w:rsidRDefault="007573CB" w:rsidP="00424DDF">
      <w:pPr>
        <w:pStyle w:val="ListParagraph"/>
        <w:numPr>
          <w:ilvl w:val="0"/>
          <w:numId w:val="6"/>
        </w:numPr>
        <w:spacing w:line="320" w:lineRule="exact"/>
        <w:ind w:left="284" w:hanging="284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="Angsana New" w:hint="cs"/>
          <w:sz w:val="32"/>
          <w:szCs w:val="32"/>
          <w:cs/>
          <w:lang w:bidi="th-TH"/>
        </w:rPr>
        <w:t>ท่านจะสามารถทำสิ่งที่เป็นไปไม่ได้เหมือนอย่าง</w:t>
      </w:r>
      <w:proofErr w:type="spellStart"/>
      <w:r>
        <w:rPr>
          <w:rFonts w:asciiTheme="majorBidi" w:hAnsiTheme="majorBidi" w:cs="Angsana New" w:hint="cs"/>
          <w:sz w:val="32"/>
          <w:szCs w:val="32"/>
          <w:cs/>
          <w:lang w:bidi="th-TH"/>
        </w:rPr>
        <w:t>ที่เปโตร</w:t>
      </w:r>
      <w:proofErr w:type="spellEnd"/>
      <w:r>
        <w:rPr>
          <w:rFonts w:asciiTheme="majorBidi" w:hAnsiTheme="majorBidi" w:cs="Angsana New" w:hint="cs"/>
          <w:sz w:val="32"/>
          <w:szCs w:val="32"/>
          <w:cs/>
          <w:lang w:bidi="th-TH"/>
        </w:rPr>
        <w:t>ทำได้อย่างไร</w:t>
      </w:r>
      <w:r w:rsidR="005C1105">
        <w:rPr>
          <w:rFonts w:asciiTheme="majorBidi" w:hAnsiTheme="majorBidi" w:cs="Angsana New" w:hint="cs"/>
          <w:sz w:val="32"/>
          <w:szCs w:val="32"/>
          <w:cs/>
          <w:lang w:bidi="th-TH"/>
        </w:rPr>
        <w:t>?</w:t>
      </w:r>
    </w:p>
    <w:p w14:paraId="24DDFEB1" w14:textId="77777777" w:rsidR="005C1105" w:rsidRPr="005C1105" w:rsidRDefault="007573CB" w:rsidP="00424DDF">
      <w:pPr>
        <w:pStyle w:val="ListParagraph"/>
        <w:numPr>
          <w:ilvl w:val="0"/>
          <w:numId w:val="6"/>
        </w:numPr>
        <w:spacing w:line="320" w:lineRule="exact"/>
        <w:ind w:left="284" w:hanging="284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="Angsana New" w:hint="cs"/>
          <w:sz w:val="32"/>
          <w:szCs w:val="32"/>
          <w:cs/>
          <w:lang w:bidi="th-TH"/>
        </w:rPr>
        <w:t>ความสงสัยเข้ามาควบคุมผู้คน และทำให้พวกเขาหยุดเชื่อได้อย่างไร</w:t>
      </w:r>
      <w:r>
        <w:rPr>
          <w:rFonts w:asciiTheme="majorBidi" w:hAnsiTheme="majorBidi" w:cs="Angsana New"/>
          <w:sz w:val="32"/>
          <w:szCs w:val="32"/>
          <w:lang w:bidi="th-TH"/>
        </w:rPr>
        <w:t>?</w:t>
      </w:r>
    </w:p>
    <w:p w14:paraId="7380A1B7" w14:textId="77777777" w:rsidR="005C1105" w:rsidRPr="005C1105" w:rsidRDefault="005C1105" w:rsidP="00424DDF">
      <w:pPr>
        <w:pStyle w:val="ListParagraph"/>
        <w:numPr>
          <w:ilvl w:val="0"/>
          <w:numId w:val="6"/>
        </w:numPr>
        <w:spacing w:line="320" w:lineRule="exact"/>
        <w:ind w:left="284" w:hanging="284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หลักการ </w:t>
      </w:r>
      <w:r>
        <w:rPr>
          <w:rFonts w:asciiTheme="majorBidi" w:hAnsiTheme="majorBidi" w:cstheme="majorBidi"/>
          <w:sz w:val="32"/>
          <w:szCs w:val="32"/>
          <w:lang w:bidi="th-TH"/>
        </w:rPr>
        <w:t>3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ประการที่ท่านสามารถเอาชนะความ</w:t>
      </w:r>
      <w:r w:rsidR="007573CB">
        <w:rPr>
          <w:rFonts w:asciiTheme="majorBidi" w:hAnsiTheme="majorBidi" w:cstheme="majorBidi" w:hint="cs"/>
          <w:sz w:val="32"/>
          <w:szCs w:val="32"/>
          <w:cs/>
          <w:lang w:bidi="th-TH"/>
        </w:rPr>
        <w:t>สงสัย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ได้มีอะไรบ้าง และท่านจะสามารถนำหลักการ 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ประการนี้ไปใช้</w:t>
      </w:r>
      <w:r w:rsidR="007573CB">
        <w:rPr>
          <w:rFonts w:asciiTheme="majorBidi" w:hAnsiTheme="majorBidi" w:cstheme="majorBidi" w:hint="cs"/>
          <w:sz w:val="32"/>
          <w:szCs w:val="32"/>
          <w:cs/>
          <w:lang w:bidi="th-TH"/>
        </w:rPr>
        <w:t>ในชีวิตของท่าน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ได้อย่างไร</w:t>
      </w:r>
      <w:r>
        <w:rPr>
          <w:rFonts w:asciiTheme="majorBidi" w:hAnsiTheme="majorBidi" w:cstheme="majorBidi"/>
          <w:sz w:val="32"/>
          <w:szCs w:val="32"/>
          <w:lang w:bidi="th-TH"/>
        </w:rPr>
        <w:t>?</w:t>
      </w:r>
    </w:p>
    <w:sectPr w:rsidR="005C1105" w:rsidRPr="005C1105" w:rsidSect="004A6FD9">
      <w:pgSz w:w="11904" w:h="16836" w:code="9"/>
      <w:pgMar w:top="432" w:right="432" w:bottom="432" w:left="432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F5ACC" w14:textId="77777777" w:rsidR="0010645D" w:rsidRDefault="0010645D" w:rsidP="004A6FD9">
      <w:r>
        <w:separator/>
      </w:r>
    </w:p>
  </w:endnote>
  <w:endnote w:type="continuationSeparator" w:id="0">
    <w:p w14:paraId="5E6D4FDE" w14:textId="77777777" w:rsidR="0010645D" w:rsidRDefault="0010645D" w:rsidP="004A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C7AF9" w14:textId="77777777" w:rsidR="0010645D" w:rsidRDefault="0010645D" w:rsidP="004A6FD9">
      <w:r>
        <w:separator/>
      </w:r>
    </w:p>
  </w:footnote>
  <w:footnote w:type="continuationSeparator" w:id="0">
    <w:p w14:paraId="3A829D6B" w14:textId="77777777" w:rsidR="0010645D" w:rsidRDefault="0010645D" w:rsidP="004A6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2C1D94"/>
    <w:multiLevelType w:val="hybridMultilevel"/>
    <w:tmpl w:val="820224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C54871"/>
    <w:multiLevelType w:val="hybridMultilevel"/>
    <w:tmpl w:val="FF22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66F61"/>
    <w:multiLevelType w:val="multilevel"/>
    <w:tmpl w:val="4F90D9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539B3A60"/>
    <w:multiLevelType w:val="hybridMultilevel"/>
    <w:tmpl w:val="8042E03E"/>
    <w:lvl w:ilvl="0" w:tplc="9F6C9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E664A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49C806D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D187030"/>
    <w:multiLevelType w:val="multilevel"/>
    <w:tmpl w:val="7974D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A6"/>
    <w:rsid w:val="000003A6"/>
    <w:rsid w:val="000B7AC7"/>
    <w:rsid w:val="0010645D"/>
    <w:rsid w:val="00136881"/>
    <w:rsid w:val="00157AB8"/>
    <w:rsid w:val="00247639"/>
    <w:rsid w:val="00312698"/>
    <w:rsid w:val="00345325"/>
    <w:rsid w:val="003D330F"/>
    <w:rsid w:val="003E449A"/>
    <w:rsid w:val="003E5268"/>
    <w:rsid w:val="00424DDF"/>
    <w:rsid w:val="004A6FD9"/>
    <w:rsid w:val="0051623C"/>
    <w:rsid w:val="005A3308"/>
    <w:rsid w:val="005C1105"/>
    <w:rsid w:val="006D218A"/>
    <w:rsid w:val="007573CB"/>
    <w:rsid w:val="007A2149"/>
    <w:rsid w:val="008252CD"/>
    <w:rsid w:val="00852D77"/>
    <w:rsid w:val="00887E79"/>
    <w:rsid w:val="008A1FA6"/>
    <w:rsid w:val="00AF4CB9"/>
    <w:rsid w:val="00C85212"/>
    <w:rsid w:val="00D9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076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03A6"/>
    <w:rPr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3A6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A6F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FD9"/>
    <w:rPr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A6F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FD9"/>
    <w:rPr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2021-01-21T09:50:00Z</dcterms:created>
  <dcterms:modified xsi:type="dcterms:W3CDTF">2021-01-21T09:50:00Z</dcterms:modified>
</cp:coreProperties>
</file>