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B2A2" w14:textId="77777777" w:rsidR="007C2656" w:rsidRDefault="007C2656" w:rsidP="007C2656">
      <w:pPr>
        <w:spacing w:after="120"/>
        <w:jc w:val="center"/>
        <w:outlineLvl w:val="0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Sunday, October 25, 2020</w:t>
      </w:r>
    </w:p>
    <w:p w14:paraId="018CDB07" w14:textId="77777777" w:rsidR="009112B4" w:rsidRPr="009112B4" w:rsidRDefault="007C2656" w:rsidP="007C2656">
      <w:pPr>
        <w:spacing w:after="120"/>
        <w:jc w:val="center"/>
        <w:outlineLvl w:val="0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Guidance Series - Part 5: </w:t>
      </w:r>
      <w:r w:rsidR="009112B4" w:rsidRPr="009112B4">
        <w:rPr>
          <w:rFonts w:ascii="Arial" w:hAnsi="Arial"/>
          <w:b/>
          <w:bCs/>
          <w:sz w:val="20"/>
          <w:szCs w:val="20"/>
          <w:u w:val="single"/>
        </w:rPr>
        <w:t>The Voice of the Holy Spirit</w:t>
      </w:r>
    </w:p>
    <w:p w14:paraId="13BB5DC8" w14:textId="77777777" w:rsidR="009112B4" w:rsidRPr="009112B4" w:rsidRDefault="009112B4" w:rsidP="009112B4">
      <w:pPr>
        <w:spacing w:after="120"/>
        <w:rPr>
          <w:rFonts w:ascii="Arial" w:hAnsi="Arial"/>
          <w:sz w:val="20"/>
          <w:szCs w:val="20"/>
        </w:rPr>
      </w:pPr>
      <w:r w:rsidRPr="009112B4">
        <w:rPr>
          <w:rFonts w:ascii="Arial" w:hAnsi="Arial"/>
          <w:sz w:val="20"/>
          <w:szCs w:val="20"/>
        </w:rPr>
        <w:t>In this lesson we will learn how the Holy Spirit leads us by the voice of the Holy Spirit.</w:t>
      </w:r>
    </w:p>
    <w:p w14:paraId="16098B04" w14:textId="77777777" w:rsidR="009112B4" w:rsidRPr="007C2656" w:rsidRDefault="009112B4" w:rsidP="009112B4">
      <w:pPr>
        <w:pStyle w:val="MainLetter"/>
        <w:numPr>
          <w:ilvl w:val="6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</w:rPr>
        <w:t xml:space="preserve">Understanding the voice of the </w:t>
      </w:r>
      <w:r w:rsidR="006E1F25" w:rsidRPr="007C2656">
        <w:rPr>
          <w:rFonts w:ascii="Arial" w:hAnsi="Arial" w:cs="Arial"/>
          <w:color w:val="000000"/>
          <w:sz w:val="20"/>
        </w:rPr>
        <w:t>Holy Spirit</w:t>
      </w:r>
    </w:p>
    <w:p w14:paraId="0726D0C4" w14:textId="77777777" w:rsidR="009112B4" w:rsidRDefault="009112B4" w:rsidP="009112B4">
      <w:pPr>
        <w:pStyle w:val="MainLetter"/>
        <w:numPr>
          <w:ilvl w:val="7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</w:rPr>
        <w:t>The Holy Spirit will speak to you in your spirit – John 16:13</w:t>
      </w:r>
    </w:p>
    <w:p w14:paraId="7723A2CA" w14:textId="77777777" w:rsidR="007C2656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14:paraId="2D290EB1" w14:textId="77777777" w:rsidR="007C2656" w:rsidRPr="007C2656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14:paraId="1B255C5E" w14:textId="2FA06522" w:rsidR="009112B4" w:rsidRDefault="009112B4" w:rsidP="009112B4">
      <w:pPr>
        <w:pStyle w:val="MainLetter"/>
        <w:numPr>
          <w:ilvl w:val="7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</w:rPr>
        <w:t>The voice of the Holy Spirit is more authoritative than the voice of your spirit</w:t>
      </w:r>
      <w:r w:rsidR="006E1F25" w:rsidRPr="007C2656">
        <w:rPr>
          <w:rFonts w:ascii="Arial" w:hAnsi="Arial" w:cs="Arial"/>
          <w:color w:val="000000"/>
          <w:sz w:val="20"/>
        </w:rPr>
        <w:t xml:space="preserve"> – 1 Samuel </w:t>
      </w:r>
      <w:r w:rsidR="00045F95">
        <w:rPr>
          <w:rFonts w:ascii="Arial" w:hAnsi="Arial" w:cs="Arial"/>
          <w:color w:val="000000"/>
          <w:sz w:val="20"/>
        </w:rPr>
        <w:t>3:1-10</w:t>
      </w:r>
    </w:p>
    <w:p w14:paraId="0355413E" w14:textId="77777777" w:rsidR="007C2656" w:rsidRDefault="007C2656" w:rsidP="007C2656">
      <w:pPr>
        <w:pStyle w:val="MainLetter"/>
        <w:tabs>
          <w:tab w:val="left" w:pos="360"/>
        </w:tabs>
        <w:spacing w:after="120"/>
        <w:ind w:left="360" w:firstLine="0"/>
        <w:rPr>
          <w:rFonts w:ascii="Arial" w:hAnsi="Arial" w:cs="Arial"/>
          <w:color w:val="000000"/>
          <w:sz w:val="20"/>
        </w:rPr>
      </w:pPr>
    </w:p>
    <w:p w14:paraId="78B498C0" w14:textId="77777777" w:rsidR="007C2656" w:rsidRPr="007C2656" w:rsidRDefault="007C2656" w:rsidP="007C2656">
      <w:pPr>
        <w:pStyle w:val="MainLetter"/>
        <w:tabs>
          <w:tab w:val="left" w:pos="360"/>
        </w:tabs>
        <w:spacing w:after="120"/>
        <w:ind w:left="360" w:firstLine="0"/>
        <w:rPr>
          <w:rFonts w:ascii="Arial" w:hAnsi="Arial" w:cs="Arial"/>
          <w:color w:val="000000"/>
          <w:sz w:val="20"/>
        </w:rPr>
      </w:pPr>
    </w:p>
    <w:p w14:paraId="4354E48E" w14:textId="77777777" w:rsidR="009112B4" w:rsidRPr="007C2656" w:rsidRDefault="009112B4" w:rsidP="009112B4">
      <w:pPr>
        <w:pStyle w:val="MainLetter"/>
        <w:numPr>
          <w:ilvl w:val="6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</w:rPr>
        <w:t>Examples of being led by the Holy Spirit speaking</w:t>
      </w:r>
    </w:p>
    <w:p w14:paraId="2AD0EE3C" w14:textId="77777777" w:rsidR="009112B4" w:rsidRDefault="009112B4" w:rsidP="009112B4">
      <w:pPr>
        <w:pStyle w:val="MainLetter"/>
        <w:numPr>
          <w:ilvl w:val="7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</w:rPr>
        <w:t>The Holy Spirit Spoke to Phillip -  Acts 8:29</w:t>
      </w:r>
    </w:p>
    <w:p w14:paraId="2C5034B0" w14:textId="77777777" w:rsidR="007C2656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14:paraId="1C0202F4" w14:textId="77777777" w:rsidR="007C2656" w:rsidRPr="007C2656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14:paraId="14381B44" w14:textId="77777777" w:rsidR="006E1F25" w:rsidRDefault="003F47F2" w:rsidP="006E1F25">
      <w:pPr>
        <w:pStyle w:val="MainLetter"/>
        <w:numPr>
          <w:ilvl w:val="7"/>
          <w:numId w:val="1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</w:rPr>
        <w:t>The Holy Spirit spoke to Peter - Acts 10:</w:t>
      </w:r>
      <w:r w:rsidR="009112B4" w:rsidRPr="007C2656">
        <w:rPr>
          <w:rFonts w:ascii="Arial" w:hAnsi="Arial" w:cs="Arial"/>
          <w:color w:val="000000"/>
          <w:sz w:val="20"/>
        </w:rPr>
        <w:t>19</w:t>
      </w:r>
      <w:r w:rsidRPr="007C2656">
        <w:rPr>
          <w:rFonts w:ascii="Arial" w:hAnsi="Arial" w:cs="Arial"/>
          <w:color w:val="000000"/>
          <w:sz w:val="20"/>
        </w:rPr>
        <w:t>-20</w:t>
      </w:r>
      <w:r w:rsidR="006E1F25" w:rsidRPr="007C2656">
        <w:rPr>
          <w:rFonts w:ascii="Arial" w:hAnsi="Arial" w:cs="Arial"/>
          <w:color w:val="000000"/>
          <w:sz w:val="20"/>
        </w:rPr>
        <w:t>, Acts 11:11-12</w:t>
      </w:r>
    </w:p>
    <w:p w14:paraId="477AC443" w14:textId="77777777" w:rsidR="007C2656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14:paraId="4BC81FE5" w14:textId="77777777" w:rsidR="007C2656" w:rsidRPr="007C2656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14:paraId="577C8110" w14:textId="77777777" w:rsidR="009112B4" w:rsidRPr="007C2656" w:rsidRDefault="007C2656" w:rsidP="006E1F25">
      <w:pPr>
        <w:pStyle w:val="MainLetter"/>
        <w:numPr>
          <w:ilvl w:val="7"/>
          <w:numId w:val="1"/>
        </w:numPr>
        <w:tabs>
          <w:tab w:val="left" w:pos="360"/>
        </w:tabs>
        <w:spacing w:after="120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The Holy Spirit spoke to the church leaders</w:t>
      </w:r>
      <w:r w:rsidR="003F47F2" w:rsidRPr="006E1F25">
        <w:rPr>
          <w:rFonts w:ascii="Arial" w:hAnsi="Arial" w:cs="Arial"/>
          <w:color w:val="000000"/>
          <w:sz w:val="20"/>
        </w:rPr>
        <w:t xml:space="preserve"> </w:t>
      </w:r>
      <w:r w:rsidR="00420DD2">
        <w:rPr>
          <w:rFonts w:ascii="Arial" w:hAnsi="Arial" w:cs="Arial"/>
          <w:color w:val="000000"/>
          <w:sz w:val="20"/>
        </w:rPr>
        <w:t>–</w:t>
      </w:r>
      <w:r w:rsidR="003F47F2" w:rsidRPr="006E1F25">
        <w:rPr>
          <w:rFonts w:ascii="Arial" w:hAnsi="Arial" w:cs="Arial"/>
          <w:color w:val="000000"/>
          <w:sz w:val="20"/>
        </w:rPr>
        <w:t xml:space="preserve"> </w:t>
      </w:r>
      <w:r w:rsidR="00420DD2">
        <w:rPr>
          <w:rFonts w:ascii="Arial" w:hAnsi="Arial" w:cs="Arial"/>
          <w:color w:val="000000"/>
          <w:sz w:val="20"/>
        </w:rPr>
        <w:t>Acts 13:1-2</w:t>
      </w:r>
    </w:p>
    <w:p w14:paraId="5E7019BA" w14:textId="77777777" w:rsidR="007C2656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color w:val="000000"/>
          <w:sz w:val="20"/>
        </w:rPr>
      </w:pPr>
    </w:p>
    <w:p w14:paraId="0D97E963" w14:textId="77777777" w:rsidR="007C2656" w:rsidRPr="006E1F25" w:rsidRDefault="007C2656" w:rsidP="007C2656">
      <w:pPr>
        <w:pStyle w:val="MainLetter"/>
        <w:tabs>
          <w:tab w:val="left" w:pos="360"/>
        </w:tabs>
        <w:spacing w:after="120"/>
        <w:ind w:left="720" w:firstLine="0"/>
        <w:rPr>
          <w:rFonts w:ascii="Arial" w:hAnsi="Arial" w:cs="Arial"/>
          <w:b/>
          <w:bCs/>
          <w:color w:val="000000"/>
          <w:sz w:val="20"/>
          <w:u w:val="single"/>
        </w:rPr>
      </w:pPr>
    </w:p>
    <w:p w14:paraId="17E13543" w14:textId="069A5FD9" w:rsidR="009112B4" w:rsidRPr="007C2656" w:rsidRDefault="009112B4" w:rsidP="009112B4">
      <w:pPr>
        <w:pStyle w:val="MainLetter"/>
        <w:tabs>
          <w:tab w:val="left" w:pos="360"/>
        </w:tabs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  <w:u w:val="single"/>
        </w:rPr>
        <w:t>Conclusion:</w:t>
      </w:r>
      <w:r w:rsidRPr="007C2656">
        <w:rPr>
          <w:rFonts w:ascii="Arial" w:hAnsi="Arial" w:cs="Arial"/>
          <w:color w:val="000000"/>
          <w:sz w:val="20"/>
        </w:rPr>
        <w:t xml:space="preserve"> </w:t>
      </w:r>
      <w:r w:rsidR="00495E7B">
        <w:rPr>
          <w:rFonts w:ascii="Arial" w:hAnsi="Arial" w:cs="Arial"/>
          <w:color w:val="000000"/>
          <w:sz w:val="20"/>
        </w:rPr>
        <w:t>At times in life,</w:t>
      </w:r>
      <w:r w:rsidRPr="007C2656">
        <w:rPr>
          <w:rFonts w:ascii="Arial" w:hAnsi="Arial" w:cs="Arial"/>
          <w:color w:val="000000"/>
          <w:sz w:val="20"/>
        </w:rPr>
        <w:t xml:space="preserve"> the Holy Spirit will speak to your spirit directly. Learn to obey the voice of the Holy Spirit. The Holy Spirit </w:t>
      </w:r>
      <w:r w:rsidR="00495E7B">
        <w:rPr>
          <w:rFonts w:ascii="Arial" w:hAnsi="Arial" w:cs="Arial"/>
          <w:color w:val="000000"/>
          <w:sz w:val="20"/>
        </w:rPr>
        <w:t>may</w:t>
      </w:r>
      <w:r w:rsidRPr="007C2656">
        <w:rPr>
          <w:rFonts w:ascii="Arial" w:hAnsi="Arial" w:cs="Arial"/>
          <w:color w:val="000000"/>
          <w:sz w:val="20"/>
        </w:rPr>
        <w:t xml:space="preserve"> lead you by any of the</w:t>
      </w:r>
      <w:r w:rsidR="00495E7B">
        <w:rPr>
          <w:rFonts w:ascii="Arial" w:hAnsi="Arial" w:cs="Arial"/>
          <w:color w:val="000000"/>
          <w:sz w:val="20"/>
        </w:rPr>
        <w:t>se three methods.</w:t>
      </w:r>
      <w:r w:rsidRPr="007C2656">
        <w:rPr>
          <w:rFonts w:ascii="Arial" w:hAnsi="Arial" w:cs="Arial"/>
          <w:color w:val="000000"/>
          <w:sz w:val="20"/>
        </w:rPr>
        <w:t xml:space="preserve"> It is not necessary to question each time, </w:t>
      </w:r>
      <w:r w:rsidR="00495E7B">
        <w:rPr>
          <w:rFonts w:ascii="Arial" w:hAnsi="Arial" w:cs="Arial"/>
          <w:color w:val="000000"/>
          <w:sz w:val="20"/>
        </w:rPr>
        <w:t>“</w:t>
      </w:r>
      <w:r w:rsidRPr="007C2656">
        <w:rPr>
          <w:rFonts w:ascii="Arial" w:hAnsi="Arial" w:cs="Arial"/>
          <w:color w:val="000000"/>
          <w:sz w:val="20"/>
        </w:rPr>
        <w:t>was that the inner witness or inner voice</w:t>
      </w:r>
      <w:r w:rsidR="00495E7B">
        <w:rPr>
          <w:rFonts w:ascii="Arial" w:hAnsi="Arial" w:cs="Arial"/>
          <w:color w:val="000000"/>
          <w:sz w:val="20"/>
        </w:rPr>
        <w:t>”? We divide these three methods</w:t>
      </w:r>
      <w:r w:rsidRPr="007C2656">
        <w:rPr>
          <w:rFonts w:ascii="Arial" w:hAnsi="Arial" w:cs="Arial"/>
          <w:color w:val="000000"/>
          <w:sz w:val="20"/>
        </w:rPr>
        <w:t xml:space="preserve"> in this teaching to </w:t>
      </w:r>
      <w:r w:rsidR="00495E7B">
        <w:rPr>
          <w:rFonts w:ascii="Arial" w:hAnsi="Arial" w:cs="Arial"/>
          <w:color w:val="000000"/>
          <w:sz w:val="20"/>
        </w:rPr>
        <w:t xml:space="preserve">help </w:t>
      </w:r>
      <w:r w:rsidRPr="007C2656">
        <w:rPr>
          <w:rFonts w:ascii="Arial" w:hAnsi="Arial" w:cs="Arial"/>
          <w:color w:val="000000"/>
          <w:sz w:val="20"/>
        </w:rPr>
        <w:t xml:space="preserve">you recognize when and how the Holy Spirit is leading you. </w:t>
      </w:r>
      <w:r w:rsidR="00495E7B">
        <w:rPr>
          <w:rFonts w:ascii="Arial" w:hAnsi="Arial" w:cs="Arial"/>
          <w:color w:val="000000"/>
          <w:sz w:val="20"/>
        </w:rPr>
        <w:t>T</w:t>
      </w:r>
      <w:r w:rsidRPr="007C2656">
        <w:rPr>
          <w:rFonts w:ascii="Arial" w:hAnsi="Arial" w:cs="Arial"/>
          <w:color w:val="000000"/>
          <w:sz w:val="20"/>
        </w:rPr>
        <w:t xml:space="preserve">he Holy Spirit </w:t>
      </w:r>
      <w:r w:rsidR="00495E7B">
        <w:rPr>
          <w:rFonts w:ascii="Arial" w:hAnsi="Arial" w:cs="Arial"/>
          <w:color w:val="000000"/>
          <w:sz w:val="20"/>
        </w:rPr>
        <w:t>determines</w:t>
      </w:r>
      <w:r w:rsidRPr="007C2656">
        <w:rPr>
          <w:rFonts w:ascii="Arial" w:hAnsi="Arial" w:cs="Arial"/>
          <w:color w:val="000000"/>
          <w:sz w:val="20"/>
        </w:rPr>
        <w:t xml:space="preserve"> method He will use each time He leads</w:t>
      </w:r>
      <w:r w:rsidR="00F44266">
        <w:rPr>
          <w:rFonts w:ascii="Arial" w:hAnsi="Arial" w:cs="Arial"/>
          <w:color w:val="000000"/>
          <w:sz w:val="20"/>
        </w:rPr>
        <w:t xml:space="preserve"> you. Next week we will learn how </w:t>
      </w:r>
      <w:r w:rsidRPr="007C2656">
        <w:rPr>
          <w:rFonts w:ascii="Arial" w:hAnsi="Arial" w:cs="Arial"/>
          <w:color w:val="000000"/>
          <w:sz w:val="20"/>
        </w:rPr>
        <w:t xml:space="preserve">to </w:t>
      </w:r>
      <w:r w:rsidR="00495E7B">
        <w:rPr>
          <w:rFonts w:ascii="Arial" w:hAnsi="Arial" w:cs="Arial"/>
          <w:color w:val="000000"/>
          <w:sz w:val="20"/>
        </w:rPr>
        <w:t>develop</w:t>
      </w:r>
      <w:r w:rsidRPr="007C2656">
        <w:rPr>
          <w:rFonts w:ascii="Arial" w:hAnsi="Arial" w:cs="Arial"/>
          <w:color w:val="000000"/>
          <w:sz w:val="20"/>
        </w:rPr>
        <w:t xml:space="preserve"> our ability to recognize the leading of the Holy Spirit in our lives. </w:t>
      </w:r>
    </w:p>
    <w:p w14:paraId="35C50AF4" w14:textId="77777777" w:rsidR="009112B4" w:rsidRPr="007C2656" w:rsidRDefault="009112B4" w:rsidP="009112B4">
      <w:pPr>
        <w:pStyle w:val="MainLetter"/>
        <w:tabs>
          <w:tab w:val="left" w:pos="360"/>
        </w:tabs>
        <w:spacing w:after="120"/>
        <w:ind w:left="0" w:firstLine="0"/>
        <w:rPr>
          <w:rFonts w:ascii="Arial" w:hAnsi="Arial" w:cs="Arial"/>
          <w:color w:val="000000"/>
          <w:sz w:val="20"/>
        </w:rPr>
      </w:pPr>
      <w:r w:rsidRPr="007C2656">
        <w:rPr>
          <w:rFonts w:ascii="Arial" w:hAnsi="Arial" w:cs="Arial"/>
          <w:color w:val="000000"/>
          <w:sz w:val="20"/>
          <w:u w:val="single"/>
        </w:rPr>
        <w:t>Discussion Questions:</w:t>
      </w:r>
    </w:p>
    <w:p w14:paraId="634214A5" w14:textId="77777777" w:rsidR="009112B4" w:rsidRPr="009112B4" w:rsidRDefault="009112B4" w:rsidP="009112B4">
      <w:pPr>
        <w:pStyle w:val="MainLetter"/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9112B4">
        <w:rPr>
          <w:rFonts w:ascii="Arial" w:hAnsi="Arial" w:cs="Arial"/>
          <w:color w:val="000000"/>
          <w:sz w:val="20"/>
        </w:rPr>
        <w:t>How can we know the Holy Spirit will speak to us?</w:t>
      </w:r>
    </w:p>
    <w:p w14:paraId="791EEE41" w14:textId="77777777" w:rsidR="009112B4" w:rsidRPr="009112B4" w:rsidRDefault="009112B4" w:rsidP="009112B4">
      <w:pPr>
        <w:pStyle w:val="MainLetter"/>
        <w:numPr>
          <w:ilvl w:val="0"/>
          <w:numId w:val="2"/>
        </w:numPr>
        <w:tabs>
          <w:tab w:val="left" w:pos="360"/>
        </w:tabs>
        <w:spacing w:after="120"/>
        <w:rPr>
          <w:rFonts w:ascii="Arial" w:hAnsi="Arial" w:cs="Arial"/>
          <w:color w:val="000000"/>
          <w:sz w:val="20"/>
        </w:rPr>
      </w:pPr>
      <w:r w:rsidRPr="009112B4">
        <w:rPr>
          <w:rFonts w:ascii="Arial" w:hAnsi="Arial" w:cs="Arial"/>
          <w:color w:val="000000"/>
          <w:sz w:val="20"/>
        </w:rPr>
        <w:t>What is the distinct difference between the inner voice and the voice of the Holy Spirit?</w:t>
      </w:r>
    </w:p>
    <w:p w14:paraId="32A73E88" w14:textId="77777777" w:rsidR="00D76FAD" w:rsidRPr="009112B4" w:rsidRDefault="00045F95" w:rsidP="009112B4">
      <w:pPr>
        <w:spacing w:after="120"/>
        <w:rPr>
          <w:rFonts w:ascii="Arial" w:hAnsi="Arial"/>
          <w:sz w:val="20"/>
          <w:szCs w:val="20"/>
        </w:rPr>
      </w:pPr>
    </w:p>
    <w:sectPr w:rsidR="00D76FAD" w:rsidRPr="009112B4" w:rsidSect="009112B4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3C837" w14:textId="77777777" w:rsidR="00C84266" w:rsidRDefault="00C84266" w:rsidP="009112B4">
      <w:r>
        <w:separator/>
      </w:r>
    </w:p>
  </w:endnote>
  <w:endnote w:type="continuationSeparator" w:id="0">
    <w:p w14:paraId="725FC7EA" w14:textId="77777777" w:rsidR="00C84266" w:rsidRDefault="00C84266" w:rsidP="009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Calibri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Tahoma"/>
    <w:panose1 w:val="020B06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Berkeley Boo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gsana New">
    <w:altName w:val="Tahoma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5626" w14:textId="77777777" w:rsidR="00C84266" w:rsidRDefault="00C84266" w:rsidP="009112B4">
      <w:r>
        <w:separator/>
      </w:r>
    </w:p>
  </w:footnote>
  <w:footnote w:type="continuationSeparator" w:id="0">
    <w:p w14:paraId="740A91DA" w14:textId="77777777" w:rsidR="00C84266" w:rsidRDefault="00C84266" w:rsidP="0091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9248E"/>
    <w:multiLevelType w:val="hybridMultilevel"/>
    <w:tmpl w:val="22D83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972FA"/>
    <w:multiLevelType w:val="hybridMultilevel"/>
    <w:tmpl w:val="B34E4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414DA">
      <w:start w:val="1"/>
      <w:numFmt w:val="lowerLetter"/>
      <w:lvlText w:val="%2."/>
      <w:lvlJc w:val="left"/>
      <w:pPr>
        <w:ind w:left="72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B8AA1EA">
      <w:start w:val="1"/>
      <w:numFmt w:val="decimal"/>
      <w:lvlText w:val="%4."/>
      <w:lvlJc w:val="left"/>
      <w:pPr>
        <w:ind w:left="36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10A04164">
      <w:start w:val="1"/>
      <w:numFmt w:val="lowerLetter"/>
      <w:lvlText w:val="%8."/>
      <w:lvlJc w:val="left"/>
      <w:pPr>
        <w:ind w:left="720" w:hanging="360"/>
      </w:pPr>
      <w:rPr>
        <w:b w:val="0"/>
        <w:bCs w:val="0"/>
      </w:rPr>
    </w:lvl>
    <w:lvl w:ilvl="8" w:tplc="0A442FE8">
      <w:start w:val="1"/>
      <w:numFmt w:val="lowerRoman"/>
      <w:lvlText w:val="%9."/>
      <w:lvlJc w:val="right"/>
      <w:pPr>
        <w:ind w:left="1080" w:hanging="180"/>
      </w:pPr>
      <w:rPr>
        <w:b w:val="0"/>
        <w:b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B4"/>
    <w:rsid w:val="00045F95"/>
    <w:rsid w:val="001353B2"/>
    <w:rsid w:val="00243340"/>
    <w:rsid w:val="003F47F2"/>
    <w:rsid w:val="00420DD2"/>
    <w:rsid w:val="00495E7B"/>
    <w:rsid w:val="00696CAE"/>
    <w:rsid w:val="006E1F25"/>
    <w:rsid w:val="007C2656"/>
    <w:rsid w:val="009112B4"/>
    <w:rsid w:val="00BE2331"/>
    <w:rsid w:val="00C84266"/>
    <w:rsid w:val="00F4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D4DCA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12B4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Letter">
    <w:name w:val="Main Letter"/>
    <w:basedOn w:val="Normal"/>
    <w:rsid w:val="009112B4"/>
    <w:pPr>
      <w:ind w:left="1814" w:hanging="547"/>
      <w:jc w:val="both"/>
    </w:pPr>
    <w:rPr>
      <w:rFonts w:ascii="Berkeley Book" w:eastAsia="Times New Roman" w:hAnsi="Berkeley Book" w:cs="Angsana New"/>
      <w:color w:val="FF000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112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2B4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112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2B4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Part 5- -The Voice of the Holy Spirit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2</cp:revision>
  <dcterms:created xsi:type="dcterms:W3CDTF">2020-10-22T08:03:00Z</dcterms:created>
  <dcterms:modified xsi:type="dcterms:W3CDTF">2020-10-22T08:03:00Z</dcterms:modified>
</cp:coreProperties>
</file>