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96A9A" w14:textId="02D6313B" w:rsidR="005C7F3A" w:rsidRPr="00311890" w:rsidRDefault="00311890" w:rsidP="008C2035">
      <w:pPr>
        <w:spacing w:line="320" w:lineRule="exact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1189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วันอาทิตย์ที่ 18 ตุลาคม 2020</w:t>
      </w:r>
    </w:p>
    <w:p w14:paraId="6BEB62D2" w14:textId="16DFBD70" w:rsidR="005C7F3A" w:rsidRPr="00311890" w:rsidRDefault="00311890" w:rsidP="008C2035">
      <w:pPr>
        <w:spacing w:line="320" w:lineRule="exact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1189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คำเทศนาชุด การทรงนำ – ตอนที่ 4</w:t>
      </w:r>
      <w:r w:rsidRPr="00311890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31189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เสียงภายใน</w:t>
      </w:r>
    </w:p>
    <w:p w14:paraId="1968AD73" w14:textId="549D60CC" w:rsidR="00311890" w:rsidRPr="00311890" w:rsidRDefault="00311890" w:rsidP="008C2035">
      <w:pPr>
        <w:spacing w:line="320" w:lineRule="exact"/>
        <w:outlineLvl w:val="0"/>
        <w:rPr>
          <w:rFonts w:asciiTheme="majorBidi" w:hAnsiTheme="majorBidi" w:cstheme="majorBidi"/>
          <w:sz w:val="32"/>
          <w:szCs w:val="32"/>
          <w:cs/>
        </w:rPr>
      </w:pPr>
      <w:r w:rsidRPr="00311890">
        <w:rPr>
          <w:rFonts w:asciiTheme="majorBidi" w:hAnsiTheme="majorBidi" w:cstheme="majorBidi"/>
          <w:sz w:val="32"/>
          <w:szCs w:val="32"/>
          <w:cs/>
        </w:rPr>
        <w:t>วันนี้เราจะเรียนรู้ว่าพระวิญญาณบริสุทธิ์ทรงนำเราโดยเ</w:t>
      </w:r>
      <w:r w:rsidR="00066B23">
        <w:rPr>
          <w:rFonts w:asciiTheme="majorBidi" w:hAnsiTheme="majorBidi" w:cstheme="majorBidi"/>
          <w:sz w:val="32"/>
          <w:szCs w:val="32"/>
          <w:cs/>
        </w:rPr>
        <w:t>สียงภายในอย่างไร เราจะเห็นจาก</w:t>
      </w:r>
      <w:r w:rsidRPr="00311890">
        <w:rPr>
          <w:rFonts w:asciiTheme="majorBidi" w:hAnsiTheme="majorBidi" w:cstheme="majorBidi"/>
          <w:sz w:val="32"/>
          <w:szCs w:val="32"/>
          <w:cs/>
        </w:rPr>
        <w:t>พระคัมภีร์ว่าเสียงภายในคืออะไร และเพราะเหตุใดเราจึงควรได้รับการนำโดยเสียงภายใน</w:t>
      </w:r>
    </w:p>
    <w:p w14:paraId="319827AF" w14:textId="0B93A6A9" w:rsidR="005C7F3A" w:rsidRPr="00365004" w:rsidRDefault="00365004" w:rsidP="008C2035">
      <w:pPr>
        <w:pStyle w:val="ListParagraph"/>
        <w:numPr>
          <w:ilvl w:val="0"/>
          <w:numId w:val="1"/>
        </w:numPr>
        <w:spacing w:line="320" w:lineRule="exact"/>
        <w:contextualSpacing w:val="0"/>
        <w:outlineLvl w:val="0"/>
        <w:rPr>
          <w:rFonts w:asciiTheme="majorBidi" w:hAnsiTheme="majorBidi" w:cstheme="majorBidi"/>
          <w:sz w:val="32"/>
          <w:szCs w:val="32"/>
        </w:rPr>
      </w:pPr>
      <w:r w:rsidRPr="00365004">
        <w:rPr>
          <w:rFonts w:asciiTheme="majorBidi" w:hAnsiTheme="majorBidi" w:cstheme="majorBidi"/>
          <w:sz w:val="32"/>
          <w:szCs w:val="32"/>
          <w:cs/>
        </w:rPr>
        <w:t>การเข้าใจเสียงภายใน</w:t>
      </w:r>
    </w:p>
    <w:p w14:paraId="21393FD8" w14:textId="293E51F8" w:rsidR="001C7DA8" w:rsidRPr="00066B23" w:rsidRDefault="00365004" w:rsidP="001C7DA8">
      <w:pPr>
        <w:pStyle w:val="ListParagraph"/>
        <w:numPr>
          <w:ilvl w:val="1"/>
          <w:numId w:val="1"/>
        </w:numPr>
        <w:spacing w:line="320" w:lineRule="exact"/>
        <w:contextualSpacing w:val="0"/>
        <w:outlineLvl w:val="0"/>
        <w:rPr>
          <w:rFonts w:ascii="Arial" w:hAnsi="Arial" w:hint="cs"/>
          <w:sz w:val="20"/>
          <w:szCs w:val="20"/>
        </w:rPr>
      </w:pPr>
      <w:r w:rsidRPr="00365004">
        <w:rPr>
          <w:rFonts w:asciiTheme="majorBidi" w:hAnsiTheme="majorBidi" w:cstheme="majorBidi"/>
          <w:sz w:val="32"/>
          <w:szCs w:val="32"/>
          <w:cs/>
        </w:rPr>
        <w:t>เมื่อ</w:t>
      </w:r>
      <w:r w:rsidR="001C7DA8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Pr="00365004">
        <w:rPr>
          <w:rFonts w:asciiTheme="majorBidi" w:hAnsiTheme="majorBidi" w:cstheme="majorBidi"/>
          <w:sz w:val="32"/>
          <w:szCs w:val="32"/>
          <w:cs/>
        </w:rPr>
        <w:t>ได้รับการนำโดยเสียงภายใน ท่าน</w:t>
      </w:r>
      <w:r w:rsidR="001C7DA8">
        <w:rPr>
          <w:rFonts w:asciiTheme="majorBidi" w:hAnsiTheme="majorBidi" w:cstheme="majorBidi" w:hint="cs"/>
          <w:sz w:val="32"/>
          <w:szCs w:val="32"/>
          <w:cs/>
        </w:rPr>
        <w:t>จะ</w:t>
      </w:r>
      <w:r w:rsidRPr="00365004">
        <w:rPr>
          <w:rFonts w:asciiTheme="majorBidi" w:hAnsiTheme="majorBidi" w:cstheme="majorBidi"/>
          <w:sz w:val="32"/>
          <w:szCs w:val="32"/>
          <w:cs/>
        </w:rPr>
        <w:t>ได้ยินเสียงภายใน</w:t>
      </w:r>
      <w:r w:rsidR="001C7DA8">
        <w:rPr>
          <w:rFonts w:asciiTheme="majorBidi" w:hAnsiTheme="majorBidi" w:cstheme="majorBidi" w:hint="cs"/>
          <w:sz w:val="32"/>
          <w:szCs w:val="32"/>
          <w:cs/>
        </w:rPr>
        <w:t>ใจ</w:t>
      </w:r>
      <w:r w:rsidRPr="00365004">
        <w:rPr>
          <w:rFonts w:asciiTheme="majorBidi" w:hAnsiTheme="majorBidi" w:cstheme="majorBidi"/>
          <w:sz w:val="32"/>
          <w:szCs w:val="32"/>
          <w:cs/>
        </w:rPr>
        <w:t>ท่า</w:t>
      </w:r>
      <w:r w:rsidR="001C7DA8">
        <w:rPr>
          <w:rFonts w:asciiTheme="majorBidi" w:hAnsiTheme="majorBidi" w:cstheme="majorBidi" w:hint="cs"/>
          <w:sz w:val="32"/>
          <w:szCs w:val="32"/>
          <w:cs/>
        </w:rPr>
        <w:t xml:space="preserve">น </w:t>
      </w:r>
      <w:r>
        <w:rPr>
          <w:rFonts w:asciiTheme="majorBidi" w:hAnsiTheme="majorBidi" w:cstheme="majorBidi" w:hint="cs"/>
          <w:sz w:val="32"/>
          <w:szCs w:val="32"/>
          <w:cs/>
        </w:rPr>
        <w:t>เสียง</w:t>
      </w:r>
      <w:r w:rsidR="001C7DA8">
        <w:rPr>
          <w:rFonts w:asciiTheme="majorBidi" w:hAnsiTheme="majorBidi" w:cstheme="majorBidi" w:hint="cs"/>
          <w:sz w:val="32"/>
          <w:szCs w:val="32"/>
          <w:cs/>
        </w:rPr>
        <w:t xml:space="preserve">ที่ท่านได้ยินเป็นจิตสำนึกของท่าน ซึ่งเป็นเสียงของวิญญาณของท่าน  </w:t>
      </w:r>
    </w:p>
    <w:p w14:paraId="34976256" w14:textId="77777777" w:rsidR="00066B23" w:rsidRDefault="00066B23" w:rsidP="00066B23">
      <w:pPr>
        <w:pStyle w:val="ListParagraph"/>
        <w:spacing w:line="320" w:lineRule="exact"/>
        <w:contextualSpacing w:val="0"/>
        <w:outlineLvl w:val="0"/>
        <w:rPr>
          <w:rFonts w:asciiTheme="majorBidi" w:hAnsiTheme="majorBidi" w:cstheme="majorBidi" w:hint="cs"/>
          <w:sz w:val="32"/>
          <w:szCs w:val="32"/>
        </w:rPr>
      </w:pPr>
    </w:p>
    <w:p w14:paraId="2EA43C55" w14:textId="77777777" w:rsidR="00066B23" w:rsidRPr="001C7DA8" w:rsidRDefault="00066B23" w:rsidP="00066B23">
      <w:pPr>
        <w:pStyle w:val="ListParagraph"/>
        <w:spacing w:line="320" w:lineRule="exact"/>
        <w:contextualSpacing w:val="0"/>
        <w:outlineLvl w:val="0"/>
        <w:rPr>
          <w:rFonts w:ascii="Arial" w:hAnsi="Arial" w:hint="cs"/>
          <w:sz w:val="20"/>
          <w:szCs w:val="20"/>
        </w:rPr>
      </w:pPr>
    </w:p>
    <w:p w14:paraId="568B4B56" w14:textId="5B4D0397" w:rsidR="00365004" w:rsidRPr="00DB6060" w:rsidRDefault="00365004" w:rsidP="00DB6060">
      <w:pPr>
        <w:pStyle w:val="ListParagraph"/>
        <w:numPr>
          <w:ilvl w:val="1"/>
          <w:numId w:val="1"/>
        </w:numPr>
        <w:spacing w:line="320" w:lineRule="exact"/>
        <w:contextualSpacing w:val="0"/>
        <w:outlineLvl w:val="0"/>
        <w:rPr>
          <w:rFonts w:ascii="Arial" w:hAnsi="Arial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จิตสำนึกของผู้เชื่อ</w:t>
      </w:r>
      <w:r w:rsidR="00DB6060">
        <w:rPr>
          <w:rFonts w:asciiTheme="majorBidi" w:hAnsiTheme="majorBidi" w:cstheme="majorBidi" w:hint="cs"/>
          <w:sz w:val="32"/>
          <w:szCs w:val="32"/>
          <w:cs/>
        </w:rPr>
        <w:t xml:space="preserve">เป็นเสียงของวิญญาณของท่าน  </w:t>
      </w:r>
      <w:r w:rsidR="00DB6060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Pr="00DB6060">
        <w:rPr>
          <w:rFonts w:asciiTheme="majorBidi" w:hAnsiTheme="majorBidi" w:cstheme="majorBidi" w:hint="cs"/>
          <w:sz w:val="32"/>
          <w:szCs w:val="32"/>
          <w:cs/>
        </w:rPr>
        <w:t>ได้รับการชำระแล้วโ</w:t>
      </w:r>
      <w:r w:rsidR="00DB6060">
        <w:rPr>
          <w:rFonts w:asciiTheme="majorBidi" w:hAnsiTheme="majorBidi" w:cstheme="majorBidi" w:hint="cs"/>
          <w:sz w:val="32"/>
          <w:szCs w:val="32"/>
          <w:cs/>
        </w:rPr>
        <w:t>ดยพระโลหิตของพระเยซู</w:t>
      </w:r>
      <w:r w:rsidRPr="00DB6060">
        <w:rPr>
          <w:rFonts w:asciiTheme="majorBidi" w:hAnsiTheme="majorBidi" w:cstheme="majorBidi" w:hint="cs"/>
          <w:sz w:val="32"/>
          <w:szCs w:val="32"/>
          <w:cs/>
        </w:rPr>
        <w:t xml:space="preserve"> - ฮีบรู 9</w:t>
      </w:r>
      <w:r w:rsidRPr="00DB6060">
        <w:rPr>
          <w:rFonts w:asciiTheme="majorBidi" w:hAnsiTheme="majorBidi" w:cstheme="majorBidi"/>
          <w:sz w:val="32"/>
          <w:szCs w:val="32"/>
        </w:rPr>
        <w:t>:</w:t>
      </w:r>
      <w:r w:rsidRPr="00DB6060">
        <w:rPr>
          <w:rFonts w:asciiTheme="majorBidi" w:hAnsiTheme="majorBidi" w:cstheme="majorBidi" w:hint="cs"/>
          <w:sz w:val="32"/>
          <w:szCs w:val="32"/>
          <w:cs/>
        </w:rPr>
        <w:t>12-14 ฮีบรู 10</w:t>
      </w:r>
      <w:r w:rsidRPr="00DB6060">
        <w:rPr>
          <w:rFonts w:asciiTheme="majorBidi" w:hAnsiTheme="majorBidi" w:cstheme="majorBidi"/>
          <w:sz w:val="32"/>
          <w:szCs w:val="32"/>
        </w:rPr>
        <w:t>:</w:t>
      </w:r>
      <w:r w:rsidRPr="00DB6060">
        <w:rPr>
          <w:rFonts w:asciiTheme="majorBidi" w:hAnsiTheme="majorBidi" w:cstheme="majorBidi" w:hint="cs"/>
          <w:sz w:val="32"/>
          <w:szCs w:val="32"/>
          <w:cs/>
        </w:rPr>
        <w:t>22</w:t>
      </w:r>
    </w:p>
    <w:p w14:paraId="4639277A" w14:textId="77777777" w:rsidR="005C7F3A" w:rsidRDefault="005C7F3A" w:rsidP="008C2035">
      <w:pPr>
        <w:pStyle w:val="ListParagraph"/>
        <w:spacing w:line="320" w:lineRule="exact"/>
        <w:contextualSpacing w:val="0"/>
        <w:outlineLvl w:val="0"/>
        <w:rPr>
          <w:rFonts w:ascii="Arial" w:hAnsi="Arial"/>
          <w:sz w:val="20"/>
          <w:szCs w:val="20"/>
        </w:rPr>
      </w:pPr>
    </w:p>
    <w:p w14:paraId="19AC3F86" w14:textId="77777777" w:rsidR="005C7F3A" w:rsidRDefault="005C7F3A" w:rsidP="008C2035">
      <w:pPr>
        <w:pStyle w:val="ListParagraph"/>
        <w:spacing w:line="320" w:lineRule="exact"/>
        <w:contextualSpacing w:val="0"/>
        <w:outlineLvl w:val="0"/>
        <w:rPr>
          <w:rFonts w:ascii="Arial" w:hAnsi="Arial"/>
          <w:sz w:val="20"/>
          <w:szCs w:val="20"/>
        </w:rPr>
      </w:pPr>
    </w:p>
    <w:p w14:paraId="2B9C1EF7" w14:textId="77777777" w:rsidR="005C7F3A" w:rsidRDefault="005C7F3A" w:rsidP="008C2035">
      <w:pPr>
        <w:pStyle w:val="ListParagraph"/>
        <w:spacing w:line="320" w:lineRule="exact"/>
        <w:contextualSpacing w:val="0"/>
        <w:outlineLvl w:val="0"/>
        <w:rPr>
          <w:rFonts w:ascii="Arial" w:hAnsi="Arial"/>
          <w:sz w:val="20"/>
          <w:szCs w:val="20"/>
        </w:rPr>
      </w:pPr>
    </w:p>
    <w:p w14:paraId="1F5CC080" w14:textId="77777777" w:rsidR="005C7F3A" w:rsidRPr="005C7F3A" w:rsidRDefault="005C7F3A" w:rsidP="008C2035">
      <w:pPr>
        <w:pStyle w:val="ListParagraph"/>
        <w:spacing w:line="320" w:lineRule="exact"/>
        <w:contextualSpacing w:val="0"/>
        <w:outlineLvl w:val="0"/>
        <w:rPr>
          <w:rFonts w:ascii="Arial" w:hAnsi="Arial"/>
          <w:sz w:val="20"/>
          <w:szCs w:val="20"/>
        </w:rPr>
      </w:pPr>
    </w:p>
    <w:p w14:paraId="0EBF1775" w14:textId="581224A2" w:rsidR="005C7F3A" w:rsidRPr="008C2035" w:rsidRDefault="00365004" w:rsidP="008C2035">
      <w:pPr>
        <w:pStyle w:val="ListParagraph"/>
        <w:numPr>
          <w:ilvl w:val="0"/>
          <w:numId w:val="1"/>
        </w:numPr>
        <w:spacing w:line="320" w:lineRule="exact"/>
        <w:contextualSpacing w:val="0"/>
        <w:outlineLvl w:val="0"/>
        <w:rPr>
          <w:rFonts w:asciiTheme="majorBidi" w:hAnsiTheme="majorBidi" w:cstheme="majorBidi"/>
          <w:sz w:val="32"/>
          <w:szCs w:val="32"/>
        </w:rPr>
      </w:pPr>
      <w:r w:rsidRPr="008C2035">
        <w:rPr>
          <w:rFonts w:asciiTheme="majorBidi" w:hAnsiTheme="majorBidi" w:cstheme="majorBidi"/>
          <w:sz w:val="32"/>
          <w:szCs w:val="32"/>
          <w:cs/>
        </w:rPr>
        <w:t>พระเจ้าทรง</w:t>
      </w:r>
      <w:r w:rsidR="008C2035" w:rsidRPr="008C2035">
        <w:rPr>
          <w:rFonts w:asciiTheme="majorBidi" w:hAnsiTheme="majorBidi" w:cstheme="majorBidi"/>
          <w:sz w:val="32"/>
          <w:szCs w:val="32"/>
          <w:cs/>
        </w:rPr>
        <w:t>สั่งสอนผู้เชื่อให้เชื่อฟังจิตสำนึกของเขา – 1 ทิโมธี 1</w:t>
      </w:r>
      <w:r w:rsidR="008C2035" w:rsidRPr="008C2035">
        <w:rPr>
          <w:rFonts w:asciiTheme="majorBidi" w:hAnsiTheme="majorBidi" w:cstheme="majorBidi"/>
          <w:sz w:val="32"/>
          <w:szCs w:val="32"/>
        </w:rPr>
        <w:t>:</w:t>
      </w:r>
      <w:r w:rsidR="008C2035" w:rsidRPr="008C2035">
        <w:rPr>
          <w:rFonts w:asciiTheme="majorBidi" w:hAnsiTheme="majorBidi" w:cstheme="majorBidi"/>
          <w:sz w:val="32"/>
          <w:szCs w:val="32"/>
          <w:cs/>
        </w:rPr>
        <w:t>5</w:t>
      </w:r>
      <w:r w:rsidR="008C2035" w:rsidRPr="008C2035">
        <w:rPr>
          <w:rFonts w:asciiTheme="majorBidi" w:hAnsiTheme="majorBidi" w:cstheme="majorBidi"/>
          <w:sz w:val="32"/>
          <w:szCs w:val="32"/>
        </w:rPr>
        <w:t xml:space="preserve">, </w:t>
      </w:r>
      <w:r w:rsidR="008C2035" w:rsidRPr="008C2035">
        <w:rPr>
          <w:rFonts w:asciiTheme="majorBidi" w:hAnsiTheme="majorBidi" w:cstheme="majorBidi"/>
          <w:sz w:val="32"/>
          <w:szCs w:val="32"/>
          <w:cs/>
        </w:rPr>
        <w:t xml:space="preserve">18-20 </w:t>
      </w:r>
    </w:p>
    <w:p w14:paraId="53F38D3D" w14:textId="77777777" w:rsidR="005C7F3A" w:rsidRDefault="005C7F3A" w:rsidP="008C2035">
      <w:pPr>
        <w:pStyle w:val="ListParagraph"/>
        <w:spacing w:line="320" w:lineRule="exact"/>
        <w:ind w:left="360"/>
        <w:contextualSpacing w:val="0"/>
        <w:outlineLvl w:val="0"/>
        <w:rPr>
          <w:rFonts w:ascii="Arial" w:hAnsi="Arial"/>
          <w:sz w:val="20"/>
          <w:szCs w:val="20"/>
        </w:rPr>
      </w:pPr>
    </w:p>
    <w:p w14:paraId="417E3DAB" w14:textId="77777777" w:rsidR="005C7F3A" w:rsidRDefault="005C7F3A" w:rsidP="008C2035">
      <w:pPr>
        <w:pStyle w:val="ListParagraph"/>
        <w:spacing w:line="320" w:lineRule="exact"/>
        <w:ind w:left="360"/>
        <w:contextualSpacing w:val="0"/>
        <w:outlineLvl w:val="0"/>
        <w:rPr>
          <w:rFonts w:ascii="Arial" w:hAnsi="Arial"/>
          <w:sz w:val="20"/>
          <w:szCs w:val="20"/>
        </w:rPr>
      </w:pPr>
    </w:p>
    <w:p w14:paraId="2310A12A" w14:textId="77777777" w:rsidR="005C7F3A" w:rsidRDefault="005C7F3A" w:rsidP="008C2035">
      <w:pPr>
        <w:pStyle w:val="ListParagraph"/>
        <w:spacing w:line="320" w:lineRule="exact"/>
        <w:ind w:left="360"/>
        <w:contextualSpacing w:val="0"/>
        <w:outlineLvl w:val="0"/>
        <w:rPr>
          <w:rFonts w:ascii="Arial" w:hAnsi="Arial" w:hint="cs"/>
          <w:sz w:val="20"/>
          <w:szCs w:val="20"/>
        </w:rPr>
      </w:pPr>
    </w:p>
    <w:p w14:paraId="6DAB6078" w14:textId="77777777" w:rsidR="00066B23" w:rsidRDefault="00066B23" w:rsidP="008C2035">
      <w:pPr>
        <w:pStyle w:val="ListParagraph"/>
        <w:spacing w:line="320" w:lineRule="exact"/>
        <w:ind w:left="360"/>
        <w:contextualSpacing w:val="0"/>
        <w:outlineLvl w:val="0"/>
        <w:rPr>
          <w:rFonts w:ascii="Arial" w:hAnsi="Arial" w:hint="cs"/>
          <w:sz w:val="20"/>
          <w:szCs w:val="20"/>
        </w:rPr>
      </w:pPr>
    </w:p>
    <w:p w14:paraId="50038C24" w14:textId="77777777" w:rsidR="005C7F3A" w:rsidRPr="005C7F3A" w:rsidRDefault="005C7F3A" w:rsidP="008C2035">
      <w:pPr>
        <w:pStyle w:val="ListParagraph"/>
        <w:spacing w:line="320" w:lineRule="exact"/>
        <w:ind w:left="360"/>
        <w:contextualSpacing w:val="0"/>
        <w:outlineLvl w:val="0"/>
        <w:rPr>
          <w:rFonts w:ascii="Arial" w:hAnsi="Arial"/>
          <w:sz w:val="20"/>
          <w:szCs w:val="20"/>
        </w:rPr>
      </w:pPr>
    </w:p>
    <w:p w14:paraId="332430A6" w14:textId="2B88AF35" w:rsidR="005C7F3A" w:rsidRPr="008C2035" w:rsidRDefault="008C2035" w:rsidP="008C2035">
      <w:pPr>
        <w:pStyle w:val="ListParagraph"/>
        <w:numPr>
          <w:ilvl w:val="0"/>
          <w:numId w:val="1"/>
        </w:numPr>
        <w:spacing w:line="320" w:lineRule="exact"/>
        <w:contextualSpacing w:val="0"/>
        <w:outlineLvl w:val="0"/>
        <w:rPr>
          <w:rFonts w:asciiTheme="majorBidi" w:hAnsiTheme="majorBidi" w:cstheme="majorBidi"/>
          <w:sz w:val="32"/>
          <w:szCs w:val="32"/>
        </w:rPr>
      </w:pPr>
      <w:r w:rsidRPr="008C2035">
        <w:rPr>
          <w:rFonts w:asciiTheme="majorBidi" w:hAnsiTheme="majorBidi" w:cstheme="majorBidi"/>
          <w:sz w:val="32"/>
          <w:szCs w:val="32"/>
          <w:cs/>
        </w:rPr>
        <w:t xml:space="preserve">เปาโลได้รับการนำโดยเสียงภายใน </w:t>
      </w:r>
      <w:r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Pr="008C2035">
        <w:rPr>
          <w:rFonts w:asciiTheme="majorBidi" w:hAnsiTheme="majorBidi" w:cstheme="majorBidi"/>
          <w:sz w:val="32"/>
          <w:szCs w:val="32"/>
          <w:cs/>
        </w:rPr>
        <w:t>คือจิตสำนึกของเขา - กิจการ 23</w:t>
      </w:r>
      <w:r w:rsidRPr="008C2035">
        <w:rPr>
          <w:rFonts w:asciiTheme="majorBidi" w:hAnsiTheme="majorBidi" w:cstheme="majorBidi"/>
          <w:sz w:val="32"/>
          <w:szCs w:val="32"/>
        </w:rPr>
        <w:t>:</w:t>
      </w:r>
      <w:r w:rsidRPr="008C2035">
        <w:rPr>
          <w:rFonts w:asciiTheme="majorBidi" w:hAnsiTheme="majorBidi" w:cstheme="majorBidi"/>
          <w:sz w:val="32"/>
          <w:szCs w:val="32"/>
          <w:cs/>
        </w:rPr>
        <w:t>1 กิจการ 24</w:t>
      </w:r>
      <w:r w:rsidRPr="008C2035">
        <w:rPr>
          <w:rFonts w:asciiTheme="majorBidi" w:hAnsiTheme="majorBidi" w:cstheme="majorBidi"/>
          <w:sz w:val="32"/>
          <w:szCs w:val="32"/>
        </w:rPr>
        <w:t>:</w:t>
      </w:r>
      <w:r w:rsidRPr="008C2035">
        <w:rPr>
          <w:rFonts w:asciiTheme="majorBidi" w:hAnsiTheme="majorBidi" w:cstheme="majorBidi"/>
          <w:sz w:val="32"/>
          <w:szCs w:val="32"/>
          <w:cs/>
        </w:rPr>
        <w:t xml:space="preserve">16 </w:t>
      </w:r>
    </w:p>
    <w:p w14:paraId="0E6B158B" w14:textId="77777777" w:rsidR="005C7F3A" w:rsidRDefault="005C7F3A" w:rsidP="008C2035">
      <w:pPr>
        <w:spacing w:line="320" w:lineRule="exact"/>
        <w:outlineLvl w:val="0"/>
        <w:rPr>
          <w:rFonts w:ascii="Arial" w:hAnsi="Arial"/>
          <w:sz w:val="20"/>
          <w:szCs w:val="20"/>
        </w:rPr>
      </w:pPr>
    </w:p>
    <w:p w14:paraId="3D2622AE" w14:textId="77777777" w:rsidR="005C7F3A" w:rsidRDefault="005C7F3A" w:rsidP="008C2035">
      <w:pPr>
        <w:spacing w:line="320" w:lineRule="exact"/>
        <w:outlineLvl w:val="0"/>
        <w:rPr>
          <w:rFonts w:ascii="Arial" w:hAnsi="Arial"/>
          <w:sz w:val="20"/>
          <w:szCs w:val="20"/>
        </w:rPr>
      </w:pPr>
    </w:p>
    <w:p w14:paraId="7B0D34FD" w14:textId="77777777" w:rsidR="005C7F3A" w:rsidRDefault="005C7F3A" w:rsidP="008C2035">
      <w:pPr>
        <w:spacing w:line="320" w:lineRule="exact"/>
        <w:outlineLvl w:val="0"/>
        <w:rPr>
          <w:rFonts w:ascii="Arial" w:hAnsi="Arial" w:hint="cs"/>
          <w:sz w:val="20"/>
          <w:szCs w:val="20"/>
        </w:rPr>
      </w:pPr>
    </w:p>
    <w:p w14:paraId="62A0C265" w14:textId="77777777" w:rsidR="00066B23" w:rsidRDefault="00066B23" w:rsidP="008C2035">
      <w:pPr>
        <w:spacing w:line="320" w:lineRule="exact"/>
        <w:outlineLvl w:val="0"/>
        <w:rPr>
          <w:rFonts w:ascii="Arial" w:hAnsi="Arial" w:hint="cs"/>
          <w:sz w:val="20"/>
          <w:szCs w:val="20"/>
          <w:cs/>
        </w:rPr>
      </w:pPr>
    </w:p>
    <w:p w14:paraId="44B6CE90" w14:textId="77777777" w:rsidR="005C7F3A" w:rsidRDefault="005C7F3A" w:rsidP="008C2035">
      <w:pPr>
        <w:spacing w:line="320" w:lineRule="exact"/>
        <w:outlineLvl w:val="0"/>
        <w:rPr>
          <w:rFonts w:ascii="Arial" w:hAnsi="Arial"/>
          <w:sz w:val="20"/>
          <w:szCs w:val="20"/>
        </w:rPr>
      </w:pPr>
    </w:p>
    <w:p w14:paraId="74AD2A91" w14:textId="63CBEF12" w:rsidR="008C2035" w:rsidRPr="008C2035" w:rsidRDefault="008C2035" w:rsidP="00066B23">
      <w:pPr>
        <w:spacing w:line="300" w:lineRule="exact"/>
        <w:outlineLvl w:val="0"/>
        <w:rPr>
          <w:rFonts w:asciiTheme="majorBidi" w:hAnsiTheme="majorBidi" w:cstheme="majorBidi" w:hint="cs"/>
          <w:sz w:val="32"/>
          <w:szCs w:val="32"/>
          <w:cs/>
        </w:rPr>
      </w:pPr>
      <w:r w:rsidRPr="008C2035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="005C7F3A" w:rsidRPr="008C2035">
        <w:rPr>
          <w:rFonts w:asciiTheme="majorBidi" w:hAnsiTheme="majorBidi" w:cstheme="majorBidi"/>
          <w:sz w:val="32"/>
          <w:szCs w:val="32"/>
          <w:u w:val="single"/>
        </w:rPr>
        <w:t>:</w:t>
      </w:r>
      <w:r w:rsidR="005C7F3A" w:rsidRPr="008C2035">
        <w:rPr>
          <w:rFonts w:asciiTheme="majorBidi" w:hAnsiTheme="majorBidi" w:cstheme="majorBidi"/>
          <w:sz w:val="32"/>
          <w:szCs w:val="32"/>
        </w:rPr>
        <w:t xml:space="preserve"> </w:t>
      </w:r>
      <w:r w:rsidRPr="008C2035">
        <w:rPr>
          <w:rFonts w:asciiTheme="majorBidi" w:hAnsiTheme="majorBidi" w:cstheme="majorBidi"/>
          <w:sz w:val="32"/>
          <w:szCs w:val="32"/>
          <w:cs/>
        </w:rPr>
        <w:t>เสียงภายในเป็นเสียงของวิญญาณของเรา ซึงคือจิตสำนึกของเรา พระวิญ</w:t>
      </w:r>
      <w:r>
        <w:rPr>
          <w:rFonts w:asciiTheme="majorBidi" w:hAnsiTheme="majorBidi" w:cstheme="majorBidi" w:hint="cs"/>
          <w:sz w:val="32"/>
          <w:szCs w:val="32"/>
          <w:cs/>
        </w:rPr>
        <w:t>ญาณบริสุทธิ์ทรงใช้จิตสำนึกของเราเพื่อทรงนำเราในชีวิต ในฐานะผู้เชื่อ เราต้องเรียนรู้ที่จะแยกแยะระหว่างเสียงของวิญญาณของเราและการหาเหตุผลของมนุษย์ และเราต้องเรียนรู้ที่จะเชื่อฟังจิตสำนึกของเรา</w:t>
      </w:r>
      <w:bookmarkStart w:id="0" w:name="_GoBack"/>
      <w:bookmarkEnd w:id="0"/>
    </w:p>
    <w:p w14:paraId="3EBD3546" w14:textId="277A8F06" w:rsidR="005C7F3A" w:rsidRPr="008C2035" w:rsidRDefault="008C2035" w:rsidP="00066B23">
      <w:pPr>
        <w:spacing w:line="300" w:lineRule="exact"/>
        <w:outlineLvl w:val="0"/>
        <w:rPr>
          <w:rFonts w:asciiTheme="majorBidi" w:hAnsiTheme="majorBidi" w:cstheme="majorBidi"/>
          <w:sz w:val="32"/>
          <w:szCs w:val="32"/>
          <w:u w:val="single"/>
        </w:rPr>
      </w:pPr>
      <w:r w:rsidRPr="008C2035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="005C7F3A" w:rsidRPr="008C2035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7BB19BC9" w14:textId="03227661" w:rsidR="005C7F3A" w:rsidRPr="008C2035" w:rsidRDefault="008C2035" w:rsidP="00066B23">
      <w:pPr>
        <w:pStyle w:val="ListParagraph"/>
        <w:numPr>
          <w:ilvl w:val="0"/>
          <w:numId w:val="2"/>
        </w:numPr>
        <w:spacing w:line="3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8C2035">
        <w:rPr>
          <w:rFonts w:asciiTheme="majorBidi" w:hAnsiTheme="majorBidi" w:cstheme="majorBidi"/>
          <w:sz w:val="32"/>
          <w:szCs w:val="32"/>
          <w:cs/>
        </w:rPr>
        <w:t>เสียงภายในคืออะไร</w:t>
      </w:r>
      <w:r w:rsidR="005C7F3A" w:rsidRPr="008C2035">
        <w:rPr>
          <w:rFonts w:asciiTheme="majorBidi" w:hAnsiTheme="majorBidi" w:cstheme="majorBidi"/>
          <w:sz w:val="32"/>
          <w:szCs w:val="32"/>
        </w:rPr>
        <w:t>?</w:t>
      </w:r>
    </w:p>
    <w:p w14:paraId="67B27AA8" w14:textId="7E5DFBC8" w:rsidR="005C7F3A" w:rsidRPr="008C2035" w:rsidRDefault="008C2035" w:rsidP="00066B23">
      <w:pPr>
        <w:pStyle w:val="ListParagraph"/>
        <w:numPr>
          <w:ilvl w:val="0"/>
          <w:numId w:val="2"/>
        </w:numPr>
        <w:spacing w:line="3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8C2035">
        <w:rPr>
          <w:rFonts w:asciiTheme="majorBidi" w:hAnsiTheme="majorBidi" w:cstheme="majorBidi"/>
          <w:sz w:val="32"/>
          <w:szCs w:val="32"/>
          <w:cs/>
        </w:rPr>
        <w:t>เพราะเหตุใดเสียงภายในของท่านจึงเป็นสิ่งนำทางที่ปลอดภัย</w:t>
      </w:r>
      <w:r w:rsidR="005C7F3A" w:rsidRPr="008C2035">
        <w:rPr>
          <w:rFonts w:asciiTheme="majorBidi" w:hAnsiTheme="majorBidi" w:cstheme="majorBidi"/>
          <w:sz w:val="32"/>
          <w:szCs w:val="32"/>
        </w:rPr>
        <w:t>?</w:t>
      </w:r>
    </w:p>
    <w:p w14:paraId="45187CFC" w14:textId="5119989F" w:rsidR="00D76FAD" w:rsidRPr="008C2035" w:rsidRDefault="008C2035" w:rsidP="00066B23">
      <w:pPr>
        <w:pStyle w:val="ListParagraph"/>
        <w:numPr>
          <w:ilvl w:val="0"/>
          <w:numId w:val="2"/>
        </w:numPr>
        <w:spacing w:line="3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8C2035">
        <w:rPr>
          <w:rFonts w:asciiTheme="majorBidi" w:hAnsiTheme="majorBidi" w:cstheme="majorBidi"/>
          <w:sz w:val="32"/>
          <w:szCs w:val="32"/>
          <w:cs/>
        </w:rPr>
        <w:t>เพราะเหตุใดเราจึงควรเชื่อฟังเสียงภายใน</w:t>
      </w:r>
      <w:r w:rsidR="005C7F3A" w:rsidRPr="008C2035">
        <w:rPr>
          <w:rFonts w:asciiTheme="majorBidi" w:hAnsiTheme="majorBidi" w:cstheme="majorBidi"/>
          <w:sz w:val="32"/>
          <w:szCs w:val="32"/>
        </w:rPr>
        <w:t>?</w:t>
      </w:r>
    </w:p>
    <w:sectPr w:rsidR="00D76FAD" w:rsidRPr="008C2035" w:rsidSect="005C7F3A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21D51" w14:textId="77777777" w:rsidR="004A7B32" w:rsidRDefault="004A7B32" w:rsidP="005C7F3A">
      <w:r>
        <w:separator/>
      </w:r>
    </w:p>
  </w:endnote>
  <w:endnote w:type="continuationSeparator" w:id="0">
    <w:p w14:paraId="758888F2" w14:textId="77777777" w:rsidR="004A7B32" w:rsidRDefault="004A7B32" w:rsidP="005C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18F5A" w14:textId="77777777" w:rsidR="004A7B32" w:rsidRDefault="004A7B32" w:rsidP="005C7F3A">
      <w:r>
        <w:separator/>
      </w:r>
    </w:p>
  </w:footnote>
  <w:footnote w:type="continuationSeparator" w:id="0">
    <w:p w14:paraId="0A0B8CC9" w14:textId="77777777" w:rsidR="004A7B32" w:rsidRDefault="004A7B32" w:rsidP="005C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747C"/>
    <w:multiLevelType w:val="hybridMultilevel"/>
    <w:tmpl w:val="C49E8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A359F7"/>
    <w:multiLevelType w:val="hybridMultilevel"/>
    <w:tmpl w:val="995ABBC0"/>
    <w:lvl w:ilvl="0" w:tplc="06E254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2716C2FA">
      <w:start w:val="1"/>
      <w:numFmt w:val="thaiLetters"/>
      <w:lvlText w:val="%2."/>
      <w:lvlJc w:val="left"/>
      <w:pPr>
        <w:ind w:left="720" w:hanging="360"/>
      </w:pPr>
      <w:rPr>
        <w:rFonts w:asciiTheme="majorBidi" w:eastAsiaTheme="minorHAnsi" w:hAnsiTheme="majorBidi" w:cstheme="majorBidi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3A"/>
    <w:rsid w:val="00066B23"/>
    <w:rsid w:val="00140512"/>
    <w:rsid w:val="001A3857"/>
    <w:rsid w:val="001C7DA8"/>
    <w:rsid w:val="0022225F"/>
    <w:rsid w:val="00243340"/>
    <w:rsid w:val="00311890"/>
    <w:rsid w:val="00365004"/>
    <w:rsid w:val="00396DCD"/>
    <w:rsid w:val="003E082A"/>
    <w:rsid w:val="00485F57"/>
    <w:rsid w:val="004A7B32"/>
    <w:rsid w:val="005637F0"/>
    <w:rsid w:val="005C7F3A"/>
    <w:rsid w:val="00696CAE"/>
    <w:rsid w:val="007B76FF"/>
    <w:rsid w:val="00845539"/>
    <w:rsid w:val="00856B31"/>
    <w:rsid w:val="008C2035"/>
    <w:rsid w:val="00C13CCF"/>
    <w:rsid w:val="00D6750C"/>
    <w:rsid w:val="00DB6060"/>
    <w:rsid w:val="00E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68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7F3A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F3A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5C7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F3A"/>
    <w:rPr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7</cp:revision>
  <cp:lastPrinted>2020-10-12T01:54:00Z</cp:lastPrinted>
  <dcterms:created xsi:type="dcterms:W3CDTF">2020-10-06T10:05:00Z</dcterms:created>
  <dcterms:modified xsi:type="dcterms:W3CDTF">2020-10-12T01:55:00Z</dcterms:modified>
</cp:coreProperties>
</file>